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A27DF" w14:textId="4C6224A0" w:rsidR="00746CD5" w:rsidRPr="00C73485" w:rsidRDefault="00746CD5" w:rsidP="00746CD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E7D98">
        <w:rPr>
          <w:rFonts w:asciiTheme="minorHAnsi" w:hAnsiTheme="minorHAnsi" w:cstheme="minorHAnsi"/>
          <w:b/>
          <w:bCs/>
          <w:sz w:val="22"/>
          <w:szCs w:val="22"/>
        </w:rPr>
        <w:t>Pediatric and School Nursing</w:t>
      </w:r>
    </w:p>
    <w:p w14:paraId="3A2A19C4" w14:textId="77777777" w:rsidR="00C73485" w:rsidRPr="00C73485" w:rsidRDefault="00C73485" w:rsidP="00C73485">
      <w:pPr>
        <w:pStyle w:val="NormalWeb"/>
        <w:rPr>
          <w:rFonts w:asciiTheme="minorHAnsi" w:hAnsiTheme="minorHAnsi" w:cstheme="minorHAnsi"/>
          <w:i/>
          <w:iCs/>
        </w:rPr>
      </w:pPr>
      <w:r w:rsidRPr="00C73485">
        <w:rPr>
          <w:rFonts w:asciiTheme="minorHAnsi" w:hAnsiTheme="minorHAnsi" w:cstheme="minorHAnsi"/>
          <w:i/>
          <w:iCs/>
        </w:rPr>
        <w:t xml:space="preserve">This category recognizes nurses working with the pediatric population (primary care, in-patient pediatric setting, camp) or in a school setting. </w:t>
      </w:r>
    </w:p>
    <w:p w14:paraId="0AB65495" w14:textId="77777777" w:rsidR="00746CD5" w:rsidRPr="00746CD5" w:rsidRDefault="00746CD5" w:rsidP="00746CD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Y="1525"/>
        <w:tblW w:w="5003" w:type="pct"/>
        <w:tblLook w:val="04A0" w:firstRow="1" w:lastRow="0" w:firstColumn="1" w:lastColumn="0" w:noHBand="0" w:noVBand="1"/>
      </w:tblPr>
      <w:tblGrid>
        <w:gridCol w:w="901"/>
        <w:gridCol w:w="7456"/>
        <w:gridCol w:w="989"/>
      </w:tblGrid>
      <w:tr w:rsidR="00F37141" w:rsidRPr="00367D4B" w14:paraId="39981C87" w14:textId="77777777" w:rsidTr="008A5755">
        <w:trPr>
          <w:trHeight w:val="293"/>
        </w:trPr>
        <w:tc>
          <w:tcPr>
            <w:tcW w:w="447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D0B3625" w14:textId="3341DE17" w:rsidR="00F37141" w:rsidRPr="007301B1" w:rsidRDefault="008E036B" w:rsidP="008A5755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Pediatric and School Nurse</w:t>
            </w:r>
          </w:p>
        </w:tc>
        <w:tc>
          <w:tcPr>
            <w:tcW w:w="529" w:type="pct"/>
            <w:tcBorders>
              <w:top w:val="single" w:sz="12" w:space="0" w:color="auto"/>
              <w:bottom w:val="single" w:sz="12" w:space="0" w:color="auto"/>
            </w:tcBorders>
          </w:tcPr>
          <w:p w14:paraId="4228FDA9" w14:textId="77777777" w:rsidR="00F37141" w:rsidRPr="007301B1" w:rsidRDefault="00F37141" w:rsidP="008A5755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Score</w:t>
            </w:r>
          </w:p>
        </w:tc>
      </w:tr>
      <w:tr w:rsidR="00F37141" w:rsidRPr="00367D4B" w14:paraId="283AAAB7" w14:textId="77777777" w:rsidTr="008A5755">
        <w:trPr>
          <w:trHeight w:val="28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B8B429C" w14:textId="77777777" w:rsidR="00F37141" w:rsidRPr="007301B1" w:rsidRDefault="00F37141" w:rsidP="008A575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#1: </w:t>
            </w:r>
          </w:p>
          <w:p w14:paraId="48870CCC" w14:textId="5F530FA7" w:rsidR="00F37141" w:rsidRPr="007301B1" w:rsidRDefault="006C708D" w:rsidP="008A5755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Leadership</w:t>
            </w:r>
          </w:p>
          <w:p w14:paraId="08B744AE" w14:textId="602F439F" w:rsidR="00F37141" w:rsidRPr="00F766AE" w:rsidRDefault="00F37141" w:rsidP="008A575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F766A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Provides a positive influence through leading novice pediatric nurses </w:t>
            </w:r>
            <w:r w:rsidR="00F766AE" w:rsidRPr="00F766AE">
              <w:rPr>
                <w:rFonts w:asciiTheme="minorHAnsi" w:hAnsiTheme="minorHAnsi" w:cstheme="minorHAnsi"/>
                <w:iCs/>
                <w:color w:val="000000" w:themeColor="text1"/>
              </w:rPr>
              <w:t>o</w:t>
            </w:r>
            <w:r w:rsidRPr="00F766AE">
              <w:rPr>
                <w:rFonts w:asciiTheme="minorHAnsi" w:hAnsiTheme="minorHAnsi" w:cstheme="minorHAnsi"/>
                <w:iCs/>
                <w:color w:val="000000" w:themeColor="text1"/>
              </w:rPr>
              <w:t>r nurses who are new in the field by service as mentor (informal or formal)</w:t>
            </w:r>
          </w:p>
          <w:p w14:paraId="1DB90EEA" w14:textId="39A9E8C7" w:rsidR="00F37141" w:rsidRPr="00F766AE" w:rsidRDefault="00F37141" w:rsidP="00F3714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F766A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Creates culture of excellence by promoting teamwork </w:t>
            </w:r>
            <w:r w:rsidR="00F766AE" w:rsidRPr="00F766AE">
              <w:rPr>
                <w:rFonts w:asciiTheme="minorHAnsi" w:hAnsiTheme="minorHAnsi" w:cstheme="minorHAnsi"/>
                <w:iCs/>
                <w:color w:val="000000" w:themeColor="text1"/>
              </w:rPr>
              <w:t>and</w:t>
            </w:r>
            <w:r w:rsidRPr="00F766A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by leading evidence-based practice.</w:t>
            </w:r>
          </w:p>
          <w:p w14:paraId="5F7DF60E" w14:textId="77777777" w:rsidR="00F37141" w:rsidRPr="00F766AE" w:rsidRDefault="00F37141" w:rsidP="008A575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F766A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Participates in departmental or organizational committees. </w:t>
            </w:r>
          </w:p>
          <w:p w14:paraId="600E7E2B" w14:textId="1BB00636" w:rsidR="006C708D" w:rsidRPr="00F766AE" w:rsidRDefault="006C708D" w:rsidP="008A575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F766A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Leads </w:t>
            </w:r>
            <w:r w:rsidR="00F766AE" w:rsidRPr="00F766AE">
              <w:rPr>
                <w:rFonts w:asciiTheme="minorHAnsi" w:hAnsiTheme="minorHAnsi" w:cstheme="minorHAnsi"/>
                <w:iCs/>
                <w:color w:val="000000" w:themeColor="text1"/>
              </w:rPr>
              <w:t>evidence-based</w:t>
            </w:r>
            <w:r w:rsidRPr="00F766A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projects and or quality initiative projects that promotes the science, arts and practice of pediatric nursing.</w:t>
            </w:r>
          </w:p>
          <w:p w14:paraId="7E556920" w14:textId="0279F2FE" w:rsidR="00F37141" w:rsidRPr="00AB5649" w:rsidRDefault="00F37141" w:rsidP="008A575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F766A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Encourages shared decision making to ensure family </w:t>
            </w:r>
            <w:r w:rsidR="00F766AE" w:rsidRPr="00F766AE">
              <w:rPr>
                <w:rFonts w:asciiTheme="minorHAnsi" w:hAnsiTheme="minorHAnsi" w:cstheme="minorHAnsi"/>
                <w:iCs/>
                <w:color w:val="000000" w:themeColor="text1"/>
              </w:rPr>
              <w:t>integrated care</w:t>
            </w:r>
            <w:r w:rsidRPr="00F766AE">
              <w:rPr>
                <w:rFonts w:asciiTheme="minorHAnsi" w:hAnsiTheme="minorHAnsi" w:cstheme="minorHAnsi"/>
                <w:iCs/>
                <w:color w:val="000000" w:themeColor="text1"/>
              </w:rPr>
              <w:t>.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2DAEDC00" w14:textId="77777777" w:rsidR="00F37141" w:rsidRPr="007301B1" w:rsidRDefault="00F37141" w:rsidP="008A575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F37141" w:rsidRPr="00367D4B" w14:paraId="042EA77A" w14:textId="77777777" w:rsidTr="008A575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6DB40997" w14:textId="77777777" w:rsidR="00F37141" w:rsidRPr="007301B1" w:rsidRDefault="00F37141" w:rsidP="008A575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2EE0E144" w14:textId="77777777" w:rsidR="00F37141" w:rsidRPr="007301B1" w:rsidRDefault="00F37141" w:rsidP="008A575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F37141" w:rsidRPr="00367D4B" w14:paraId="6EF6A287" w14:textId="77777777" w:rsidTr="008A575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0CDBA886" w14:textId="77777777" w:rsidR="00F37141" w:rsidRPr="007301B1" w:rsidRDefault="00F37141" w:rsidP="008A575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61DCCECE" w14:textId="77777777" w:rsidR="00F37141" w:rsidRPr="007301B1" w:rsidRDefault="00F37141" w:rsidP="008A575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F37141" w:rsidRPr="00367D4B" w14:paraId="3F0E1295" w14:textId="77777777" w:rsidTr="008A575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06C61241" w14:textId="77777777" w:rsidR="00F37141" w:rsidRPr="007301B1" w:rsidRDefault="00F37141" w:rsidP="008A575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77B6E8CE" w14:textId="77777777" w:rsidR="00F37141" w:rsidRPr="007301B1" w:rsidRDefault="00F37141" w:rsidP="008A575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F37141" w:rsidRPr="00367D4B" w14:paraId="1D5D1B39" w14:textId="77777777" w:rsidTr="008A575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9EBBFC3" w14:textId="77777777" w:rsidR="00F37141" w:rsidRPr="007301B1" w:rsidRDefault="00F37141" w:rsidP="008A575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04286952" w14:textId="77777777" w:rsidR="00F37141" w:rsidRPr="007301B1" w:rsidRDefault="00F37141" w:rsidP="008A575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F37141" w:rsidRPr="00367D4B" w14:paraId="63CA93DE" w14:textId="77777777" w:rsidTr="008A575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7EA2889" w14:textId="77777777" w:rsidR="00F37141" w:rsidRPr="007301B1" w:rsidRDefault="00F37141" w:rsidP="008A575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0D21C68C" w14:textId="77777777" w:rsidR="00F37141" w:rsidRPr="007301B1" w:rsidRDefault="00F37141" w:rsidP="008A575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F37141" w:rsidRPr="00367D4B" w14:paraId="7E46C81D" w14:textId="77777777" w:rsidTr="008A5755">
        <w:trPr>
          <w:trHeight w:val="28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D978F87" w14:textId="77777777" w:rsidR="00F37141" w:rsidRPr="007301B1" w:rsidRDefault="00F37141" w:rsidP="008A575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#2: </w:t>
            </w:r>
          </w:p>
          <w:p w14:paraId="6A6A0CC0" w14:textId="77777777" w:rsidR="00F37141" w:rsidRPr="007301B1" w:rsidRDefault="00F37141" w:rsidP="008A5755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  <w:t xml:space="preserve">Advocacy: </w:t>
            </w:r>
          </w:p>
          <w:p w14:paraId="76657A36" w14:textId="78742FF4" w:rsidR="00F37141" w:rsidRPr="002957DC" w:rsidRDefault="00F37141" w:rsidP="00F3714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957DC">
              <w:rPr>
                <w:rFonts w:asciiTheme="minorHAnsi" w:hAnsiTheme="minorHAnsi" w:cstheme="minorHAnsi"/>
                <w:iCs/>
                <w:color w:val="000000" w:themeColor="text1"/>
              </w:rPr>
              <w:t>Champions initiative towards the equity, access to care and the over-all outcome of care for pediatric or school-age population</w:t>
            </w:r>
          </w:p>
          <w:p w14:paraId="2E0E5032" w14:textId="2D5898C7" w:rsidR="00F37141" w:rsidRPr="002957DC" w:rsidRDefault="00F37141" w:rsidP="008A575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957DC">
              <w:rPr>
                <w:rFonts w:asciiTheme="minorHAnsi" w:hAnsiTheme="minorHAnsi" w:cstheme="minorHAnsi"/>
                <w:iCs/>
                <w:color w:val="000000" w:themeColor="text1"/>
              </w:rPr>
              <w:t>Engages in community programs that raise awareness about pediatric health issues, health promoting activities, and resources available for children and their family.</w:t>
            </w:r>
          </w:p>
          <w:p w14:paraId="762766CD" w14:textId="0EE390F6" w:rsidR="00F37141" w:rsidRPr="002957DC" w:rsidRDefault="00F37141" w:rsidP="008A575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957DC">
              <w:rPr>
                <w:rFonts w:asciiTheme="minorHAnsi" w:hAnsiTheme="minorHAnsi" w:cstheme="minorHAnsi"/>
                <w:iCs/>
                <w:color w:val="000000" w:themeColor="text1"/>
              </w:rPr>
              <w:t xml:space="preserve">Participates in or supports policies that promote child health, </w:t>
            </w:r>
            <w:r w:rsidR="002957DC" w:rsidRPr="002957DC">
              <w:rPr>
                <w:rFonts w:asciiTheme="minorHAnsi" w:hAnsiTheme="minorHAnsi" w:cstheme="minorHAnsi"/>
                <w:iCs/>
                <w:color w:val="000000" w:themeColor="text1"/>
              </w:rPr>
              <w:t>safety,</w:t>
            </w:r>
            <w:r w:rsidRPr="002957DC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and access to quality care.</w:t>
            </w:r>
          </w:p>
          <w:p w14:paraId="5EDD77B1" w14:textId="3751FF09" w:rsidR="002957DC" w:rsidRDefault="00F405BC" w:rsidP="002957D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957DC">
              <w:rPr>
                <w:rFonts w:asciiTheme="minorHAnsi" w:hAnsiTheme="minorHAnsi" w:cstheme="minorHAnsi"/>
                <w:iCs/>
                <w:color w:val="000000" w:themeColor="text1"/>
              </w:rPr>
              <w:t xml:space="preserve">Involved in activities that promotes </w:t>
            </w:r>
            <w:r w:rsidR="002957DC" w:rsidRPr="002957DC">
              <w:rPr>
                <w:rFonts w:asciiTheme="minorHAnsi" w:hAnsiTheme="minorHAnsi" w:cstheme="minorHAnsi"/>
                <w:iCs/>
                <w:color w:val="000000" w:themeColor="text1"/>
              </w:rPr>
              <w:t>cultural inclusion</w:t>
            </w:r>
            <w:r w:rsidR="00F766AE" w:rsidRPr="002957DC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and gender inclu</w:t>
            </w:r>
            <w:r w:rsidR="002957DC">
              <w:rPr>
                <w:rFonts w:asciiTheme="minorHAnsi" w:hAnsiTheme="minorHAnsi" w:cstheme="minorHAnsi"/>
                <w:iCs/>
                <w:color w:val="000000" w:themeColor="text1"/>
              </w:rPr>
              <w:t xml:space="preserve">sive care. </w:t>
            </w:r>
          </w:p>
          <w:p w14:paraId="378E3EB4" w14:textId="0F07FB68" w:rsidR="002957DC" w:rsidRPr="002957DC" w:rsidRDefault="002957DC" w:rsidP="002957D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</w:rPr>
              <w:t xml:space="preserve">Engages in research/scholarly activities to promote awareness of pediatric issues. </w:t>
            </w:r>
          </w:p>
          <w:p w14:paraId="609FC21A" w14:textId="52023CD1" w:rsidR="00F37141" w:rsidRPr="00AB5649" w:rsidRDefault="00F37141" w:rsidP="00F37141">
            <w:pPr>
              <w:pStyle w:val="ListParagraph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6BE6548E" w14:textId="77777777" w:rsidR="00F37141" w:rsidRPr="007301B1" w:rsidRDefault="00F37141" w:rsidP="008A575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F37141" w:rsidRPr="00367D4B" w14:paraId="47376056" w14:textId="77777777" w:rsidTr="008A575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7C77FC8A" w14:textId="77777777" w:rsidR="00F37141" w:rsidRPr="007301B1" w:rsidRDefault="00F37141" w:rsidP="008A575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22202BA7" w14:textId="77777777" w:rsidR="00F37141" w:rsidRPr="007301B1" w:rsidRDefault="00F37141" w:rsidP="008A575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F37141" w:rsidRPr="00367D4B" w14:paraId="6A03F4C9" w14:textId="77777777" w:rsidTr="008A575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3277A5B3" w14:textId="77777777" w:rsidR="00F37141" w:rsidRPr="007301B1" w:rsidRDefault="00F37141" w:rsidP="008A575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31C916E" w14:textId="77777777" w:rsidR="00F37141" w:rsidRPr="007301B1" w:rsidRDefault="00F37141" w:rsidP="008A575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F37141" w:rsidRPr="00367D4B" w14:paraId="0CA9DBB1" w14:textId="77777777" w:rsidTr="008A575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34D2BC54" w14:textId="77777777" w:rsidR="00F37141" w:rsidRPr="007301B1" w:rsidRDefault="00F37141" w:rsidP="008A575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138FBF48" w14:textId="77777777" w:rsidR="00F37141" w:rsidRPr="007301B1" w:rsidRDefault="00F37141" w:rsidP="008A575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F37141" w:rsidRPr="00367D4B" w14:paraId="30D68175" w14:textId="77777777" w:rsidTr="008A575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6B5DC10E" w14:textId="77777777" w:rsidR="00F37141" w:rsidRPr="007301B1" w:rsidRDefault="00F37141" w:rsidP="008A575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06C4394A" w14:textId="77777777" w:rsidR="00F37141" w:rsidRPr="007301B1" w:rsidRDefault="00F37141" w:rsidP="008A575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F37141" w:rsidRPr="00367D4B" w14:paraId="030A5E14" w14:textId="77777777" w:rsidTr="008A575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0313A79" w14:textId="77777777" w:rsidR="00F37141" w:rsidRPr="007301B1" w:rsidRDefault="00F37141" w:rsidP="008A575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6B9D0D0B" w14:textId="77777777" w:rsidR="00F37141" w:rsidRPr="007301B1" w:rsidRDefault="00F37141" w:rsidP="008A575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F37141" w:rsidRPr="00367D4B" w14:paraId="196DF6C2" w14:textId="77777777" w:rsidTr="008A5755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FC7DB24" w14:textId="77777777" w:rsidR="00F37141" w:rsidRPr="007301B1" w:rsidRDefault="00F37141" w:rsidP="008A575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Criterion #3:</w:t>
            </w:r>
          </w:p>
          <w:p w14:paraId="712EBE8E" w14:textId="7AB8CEE0" w:rsidR="00F37141" w:rsidRDefault="006C708D" w:rsidP="00F37141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  <w:t>Communication and Collaboration</w:t>
            </w:r>
          </w:p>
          <w:p w14:paraId="70745177" w14:textId="74C5F146" w:rsidR="00F37141" w:rsidRPr="002957DC" w:rsidRDefault="00F37141" w:rsidP="00F37141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957DC">
              <w:rPr>
                <w:rFonts w:asciiTheme="minorHAnsi" w:hAnsiTheme="minorHAnsi" w:cstheme="minorHAnsi"/>
                <w:iCs/>
                <w:color w:val="000000" w:themeColor="text1"/>
              </w:rPr>
              <w:t xml:space="preserve">Utilizes principles of Family Integrated Care to </w:t>
            </w:r>
            <w:r w:rsidR="002957DC">
              <w:rPr>
                <w:rFonts w:asciiTheme="minorHAnsi" w:hAnsiTheme="minorHAnsi" w:cstheme="minorHAnsi"/>
                <w:iCs/>
                <w:color w:val="000000" w:themeColor="text1"/>
              </w:rPr>
              <w:t>support</w:t>
            </w:r>
            <w:r w:rsidRPr="002957DC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family’s role in designing care for their child or school </w:t>
            </w:r>
            <w:r w:rsidR="00F405BC" w:rsidRPr="002957DC">
              <w:rPr>
                <w:rFonts w:asciiTheme="minorHAnsi" w:hAnsiTheme="minorHAnsi" w:cstheme="minorHAnsi"/>
                <w:iCs/>
                <w:color w:val="000000" w:themeColor="text1"/>
              </w:rPr>
              <w:t>children</w:t>
            </w:r>
            <w:r w:rsidRPr="002957DC">
              <w:rPr>
                <w:rFonts w:asciiTheme="minorHAnsi" w:hAnsiTheme="minorHAnsi" w:cstheme="minorHAnsi"/>
                <w:iCs/>
                <w:color w:val="000000" w:themeColor="text1"/>
              </w:rPr>
              <w:t>.</w:t>
            </w:r>
          </w:p>
          <w:p w14:paraId="2951538F" w14:textId="05C02F09" w:rsidR="00F37141" w:rsidRPr="002957DC" w:rsidRDefault="00F37141" w:rsidP="00F37141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957DC">
              <w:rPr>
                <w:rFonts w:asciiTheme="minorHAnsi" w:hAnsiTheme="minorHAnsi" w:cstheme="minorHAnsi"/>
                <w:iCs/>
                <w:color w:val="000000" w:themeColor="text1"/>
              </w:rPr>
              <w:t>Collaborates with various healthcare professionals and or other stakeholders to ensure holistic care for pediatric population and or school children (i.e. involving social workers in planning care or ELL teachers)</w:t>
            </w:r>
          </w:p>
          <w:p w14:paraId="2FFF6619" w14:textId="0B04553A" w:rsidR="00F37141" w:rsidRPr="002957DC" w:rsidRDefault="00F37141" w:rsidP="00F37141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957DC">
              <w:rPr>
                <w:rFonts w:asciiTheme="minorHAnsi" w:hAnsiTheme="minorHAnsi" w:cstheme="minorHAnsi"/>
                <w:iCs/>
                <w:color w:val="000000" w:themeColor="text1"/>
              </w:rPr>
              <w:t xml:space="preserve">Pursues initiatives that promotes clear and transparent communication to facilitate shared decision-making </w:t>
            </w:r>
            <w:r w:rsidR="00F405BC" w:rsidRPr="002957DC">
              <w:rPr>
                <w:rFonts w:asciiTheme="minorHAnsi" w:hAnsiTheme="minorHAnsi" w:cstheme="minorHAnsi"/>
                <w:iCs/>
                <w:color w:val="000000" w:themeColor="text1"/>
              </w:rPr>
              <w:t>process.</w:t>
            </w:r>
          </w:p>
          <w:p w14:paraId="73FC9C0E" w14:textId="0DF2A057" w:rsidR="00F37141" w:rsidRPr="002957DC" w:rsidRDefault="00F37141" w:rsidP="00F37141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957DC">
              <w:rPr>
                <w:rFonts w:asciiTheme="minorHAnsi" w:hAnsiTheme="minorHAnsi" w:cstheme="minorHAnsi"/>
                <w:iCs/>
                <w:color w:val="000000" w:themeColor="text1"/>
              </w:rPr>
              <w:t xml:space="preserve">Demonstrates interests to align long-term goals and shared values between and among different stakeholders on matters that </w:t>
            </w:r>
            <w:r w:rsidR="00F405BC" w:rsidRPr="002957DC">
              <w:rPr>
                <w:rFonts w:asciiTheme="minorHAnsi" w:hAnsiTheme="minorHAnsi" w:cstheme="minorHAnsi"/>
                <w:iCs/>
                <w:color w:val="000000" w:themeColor="text1"/>
              </w:rPr>
              <w:t>promotes child health or child safety (i.e. working with CASA, DCYF, and other alliances)</w:t>
            </w:r>
          </w:p>
          <w:p w14:paraId="1EA1DE1A" w14:textId="3979C554" w:rsidR="00F37141" w:rsidRPr="00F37141" w:rsidRDefault="00F37141" w:rsidP="00F37141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2957DC">
              <w:rPr>
                <w:rFonts w:asciiTheme="minorHAnsi" w:hAnsiTheme="minorHAnsi" w:cstheme="minorHAnsi"/>
                <w:iCs/>
                <w:color w:val="000000" w:themeColor="text1"/>
              </w:rPr>
              <w:t>Demonstrates adaptability and flexibility to address challenges and seize new opportunities (</w:t>
            </w:r>
            <w:proofErr w:type="spellStart"/>
            <w:r w:rsidRPr="002957DC">
              <w:rPr>
                <w:rFonts w:asciiTheme="minorHAnsi" w:hAnsiTheme="minorHAnsi" w:cstheme="minorHAnsi"/>
                <w:iCs/>
                <w:color w:val="000000" w:themeColor="text1"/>
              </w:rPr>
              <w:t>ie</w:t>
            </w:r>
            <w:proofErr w:type="spellEnd"/>
            <w:r w:rsidRPr="002957DC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ability to change strategy to improve program efficiency).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42D250AE" w14:textId="77777777" w:rsidR="00F37141" w:rsidRPr="007301B1" w:rsidRDefault="00F37141" w:rsidP="008A575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F37141" w:rsidRPr="00367D4B" w14:paraId="5BB203D2" w14:textId="77777777" w:rsidTr="008A575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AA03842" w14:textId="77777777" w:rsidR="00F37141" w:rsidRPr="007301B1" w:rsidRDefault="00F37141" w:rsidP="008A575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F9B1643" w14:textId="77777777" w:rsidR="00F37141" w:rsidRPr="007301B1" w:rsidRDefault="00F37141" w:rsidP="008A575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F37141" w:rsidRPr="00367D4B" w14:paraId="761D418A" w14:textId="77777777" w:rsidTr="008A575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57497650" w14:textId="77777777" w:rsidR="00F37141" w:rsidRPr="007301B1" w:rsidRDefault="00F37141" w:rsidP="008A575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84CD1E6" w14:textId="77777777" w:rsidR="00F37141" w:rsidRPr="007301B1" w:rsidRDefault="00F37141" w:rsidP="008A575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F37141" w:rsidRPr="00367D4B" w14:paraId="31428417" w14:textId="77777777" w:rsidTr="008A575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5B6834EE" w14:textId="77777777" w:rsidR="00F37141" w:rsidRPr="007301B1" w:rsidRDefault="00F37141" w:rsidP="008A575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47C37A95" w14:textId="77777777" w:rsidR="00F37141" w:rsidRPr="007301B1" w:rsidRDefault="00F37141" w:rsidP="008A575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F37141" w:rsidRPr="00367D4B" w14:paraId="0F40B699" w14:textId="77777777" w:rsidTr="008A575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5FD237A7" w14:textId="77777777" w:rsidR="00F37141" w:rsidRPr="007301B1" w:rsidRDefault="00F37141" w:rsidP="008A575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1EADDE95" w14:textId="77777777" w:rsidR="00F37141" w:rsidRPr="007301B1" w:rsidRDefault="00F37141" w:rsidP="008A575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F37141" w:rsidRPr="00367D4B" w14:paraId="10984FF6" w14:textId="77777777" w:rsidTr="008A575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0A9D576" w14:textId="77777777" w:rsidR="00F37141" w:rsidRPr="007301B1" w:rsidRDefault="00F37141" w:rsidP="008A575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4E6EED74" w14:textId="77777777" w:rsidR="00F37141" w:rsidRPr="007301B1" w:rsidRDefault="00F37141" w:rsidP="008A575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F37141" w:rsidRPr="00367D4B" w14:paraId="63601B73" w14:textId="77777777" w:rsidTr="008A5755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E405B85" w14:textId="77777777" w:rsidR="00F37141" w:rsidRPr="007301B1" w:rsidRDefault="00F37141" w:rsidP="008A575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#4: </w:t>
            </w:r>
          </w:p>
          <w:p w14:paraId="4603DE46" w14:textId="77777777" w:rsidR="00F37141" w:rsidRPr="007301B1" w:rsidRDefault="00F37141" w:rsidP="008A5755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Ethical Practice:</w:t>
            </w:r>
          </w:p>
          <w:p w14:paraId="1D72FEEB" w14:textId="20A9CE79" w:rsidR="00F37141" w:rsidRPr="007301B1" w:rsidRDefault="00F37141" w:rsidP="008A575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Adheres to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professional code of conducts and </w:t>
            </w:r>
            <w:r w:rsidRPr="007301B1">
              <w:rPr>
                <w:rFonts w:asciiTheme="minorHAnsi" w:hAnsiTheme="minorHAnsi" w:cstheme="minorHAnsi"/>
                <w:color w:val="000000" w:themeColor="text1"/>
              </w:rPr>
              <w:t>standards of practice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23A172A5" w14:textId="5BD4C35A" w:rsidR="00F37141" w:rsidRPr="007301B1" w:rsidRDefault="00F37141" w:rsidP="008A575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Promotes jurisprudence in practice by prioritizing the child’s safety (I.e. can navigate a delicate situation with integrity and compassion)</w:t>
            </w:r>
          </w:p>
          <w:p w14:paraId="03B7FA6A" w14:textId="444CBF4F" w:rsidR="00F37141" w:rsidRPr="007301B1" w:rsidRDefault="00F37141" w:rsidP="008A575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Upholds principles of privacy and protects </w:t>
            </w:r>
            <w:r w:rsidR="002957DC">
              <w:rPr>
                <w:rFonts w:asciiTheme="minorHAnsi" w:hAnsiTheme="minorHAnsi" w:cstheme="minorHAnsi"/>
                <w:color w:val="000000" w:themeColor="text1"/>
              </w:rPr>
              <w:t>patients’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confidentiality, rights</w:t>
            </w:r>
            <w:r w:rsidR="00823D3A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and communicates with empathy to child’s family or extended </w:t>
            </w:r>
            <w:r w:rsidR="002957DC">
              <w:rPr>
                <w:rFonts w:asciiTheme="minorHAnsi" w:hAnsiTheme="minorHAnsi" w:cstheme="minorHAnsi"/>
                <w:color w:val="000000" w:themeColor="text1"/>
              </w:rPr>
              <w:t>family.</w:t>
            </w:r>
          </w:p>
          <w:p w14:paraId="7860CAED" w14:textId="3436F0D8" w:rsidR="007E2246" w:rsidRDefault="007E2246" w:rsidP="007E224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Ensures care delivery is through the trauma informed care principles.  </w:t>
            </w:r>
          </w:p>
          <w:p w14:paraId="757ED9D3" w14:textId="31C539D0" w:rsidR="00F37141" w:rsidRPr="00AB5649" w:rsidRDefault="00F37141" w:rsidP="007E224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Demonstrates cultural competence</w:t>
            </w:r>
            <w:r w:rsidR="007E2246">
              <w:rPr>
                <w:rFonts w:asciiTheme="minorHAnsi" w:hAnsiTheme="minorHAnsi" w:cstheme="minorHAnsi"/>
                <w:color w:val="000000" w:themeColor="text1"/>
              </w:rPr>
              <w:t xml:space="preserve"> including d</w:t>
            </w:r>
            <w:r>
              <w:rPr>
                <w:rFonts w:asciiTheme="minorHAnsi" w:hAnsiTheme="minorHAnsi" w:cstheme="minorHAnsi"/>
                <w:color w:val="000000" w:themeColor="text1"/>
              </w:rPr>
              <w:t>iversity</w:t>
            </w:r>
            <w:r w:rsidR="007E2246">
              <w:rPr>
                <w:rFonts w:asciiTheme="minorHAnsi" w:hAnsiTheme="minorHAnsi" w:cstheme="minorHAnsi"/>
                <w:color w:val="000000" w:themeColor="text1"/>
              </w:rPr>
              <w:t>, e</w:t>
            </w:r>
            <w:r>
              <w:rPr>
                <w:rFonts w:asciiTheme="minorHAnsi" w:hAnsiTheme="minorHAnsi" w:cstheme="minorHAnsi"/>
                <w:color w:val="000000" w:themeColor="text1"/>
              </w:rPr>
              <w:t>quity</w:t>
            </w:r>
            <w:r w:rsidR="007E2246">
              <w:rPr>
                <w:rFonts w:asciiTheme="minorHAnsi" w:hAnsiTheme="minorHAnsi" w:cstheme="minorHAnsi"/>
                <w:color w:val="000000" w:themeColor="text1"/>
              </w:rPr>
              <w:t>, i</w:t>
            </w:r>
            <w:r>
              <w:rPr>
                <w:rFonts w:asciiTheme="minorHAnsi" w:hAnsiTheme="minorHAnsi" w:cstheme="minorHAnsi"/>
                <w:color w:val="000000" w:themeColor="text1"/>
              </w:rPr>
              <w:t>nclusion</w:t>
            </w:r>
            <w:r w:rsidR="007E2246">
              <w:rPr>
                <w:rFonts w:asciiTheme="minorHAnsi" w:hAnsiTheme="minorHAnsi" w:cstheme="minorHAnsi"/>
                <w:color w:val="000000" w:themeColor="text1"/>
              </w:rPr>
              <w:t>,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and </w:t>
            </w:r>
            <w:r w:rsidR="007E2246">
              <w:rPr>
                <w:rFonts w:asciiTheme="minorHAnsi" w:hAnsiTheme="minorHAnsi" w:cstheme="minorHAnsi"/>
                <w:color w:val="000000" w:themeColor="text1"/>
              </w:rPr>
              <w:t>b</w:t>
            </w:r>
            <w:r>
              <w:rPr>
                <w:rFonts w:asciiTheme="minorHAnsi" w:hAnsiTheme="minorHAnsi" w:cstheme="minorHAnsi"/>
                <w:color w:val="000000" w:themeColor="text1"/>
              </w:rPr>
              <w:t>elonging</w:t>
            </w: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 in the care of patients.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1E775762" w14:textId="77777777" w:rsidR="00F37141" w:rsidRPr="007301B1" w:rsidRDefault="00F37141" w:rsidP="008A575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F37141" w:rsidRPr="00367D4B" w14:paraId="2CE3A18D" w14:textId="77777777" w:rsidTr="008A575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7909E43D" w14:textId="77777777" w:rsidR="00F37141" w:rsidRPr="007301B1" w:rsidRDefault="00F37141" w:rsidP="008A575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0B85F3B8" w14:textId="77777777" w:rsidR="00F37141" w:rsidRPr="007301B1" w:rsidRDefault="00F37141" w:rsidP="008A575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F37141" w:rsidRPr="00367D4B" w14:paraId="4A19A4F3" w14:textId="77777777" w:rsidTr="008A575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33B9718B" w14:textId="77777777" w:rsidR="00F37141" w:rsidRPr="007301B1" w:rsidRDefault="00F37141" w:rsidP="008A575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6C45BABC" w14:textId="77777777" w:rsidR="00F37141" w:rsidRPr="007301B1" w:rsidRDefault="00F37141" w:rsidP="008A575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F37141" w:rsidRPr="00367D4B" w14:paraId="60E7F2BD" w14:textId="77777777" w:rsidTr="008A575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54D9D26C" w14:textId="77777777" w:rsidR="00F37141" w:rsidRPr="007301B1" w:rsidRDefault="00F37141" w:rsidP="008A575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436A5266" w14:textId="77777777" w:rsidR="00F37141" w:rsidRPr="007301B1" w:rsidRDefault="00F37141" w:rsidP="008A575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F37141" w:rsidRPr="00367D4B" w14:paraId="69C733E3" w14:textId="77777777" w:rsidTr="008A575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3D5814C7" w14:textId="77777777" w:rsidR="00F37141" w:rsidRPr="007301B1" w:rsidRDefault="00F37141" w:rsidP="008A575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7721E125" w14:textId="77777777" w:rsidR="00F37141" w:rsidRPr="007301B1" w:rsidRDefault="00F37141" w:rsidP="008A575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F37141" w:rsidRPr="00367D4B" w14:paraId="7ECB9A6F" w14:textId="77777777" w:rsidTr="008A575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A1E7797" w14:textId="77777777" w:rsidR="00F37141" w:rsidRPr="007301B1" w:rsidRDefault="00F37141" w:rsidP="008A575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1DDE9374" w14:textId="77777777" w:rsidR="00F37141" w:rsidRPr="007301B1" w:rsidRDefault="00F37141" w:rsidP="008A575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F37141" w:rsidRPr="00367D4B" w14:paraId="325825DF" w14:textId="77777777" w:rsidTr="008A5755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3F09799" w14:textId="77777777" w:rsidR="00F37141" w:rsidRPr="007301B1" w:rsidRDefault="00F37141" w:rsidP="008A575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#5: </w:t>
            </w:r>
          </w:p>
          <w:p w14:paraId="1FF4AB6A" w14:textId="7D13FC28" w:rsidR="00F37141" w:rsidRPr="007301B1" w:rsidRDefault="00F37141" w:rsidP="008A5755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  <w:t xml:space="preserve">Professionalism: </w:t>
            </w:r>
          </w:p>
          <w:p w14:paraId="0860CB64" w14:textId="77777777" w:rsidR="00F37141" w:rsidRPr="00823D3A" w:rsidRDefault="00F37141" w:rsidP="008A5755">
            <w:pPr>
              <w:ind w:left="360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23D3A">
              <w:rPr>
                <w:rFonts w:asciiTheme="minorHAnsi" w:hAnsiTheme="minorHAnsi" w:cstheme="minorHAnsi"/>
                <w:iCs/>
                <w:color w:val="000000" w:themeColor="text1"/>
              </w:rPr>
              <w:t>Strives for excellence in their nursing practice through:</w:t>
            </w:r>
          </w:p>
          <w:p w14:paraId="0467728E" w14:textId="77777777" w:rsidR="00F37141" w:rsidRPr="00823D3A" w:rsidRDefault="00F37141" w:rsidP="008A5755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23D3A">
              <w:rPr>
                <w:rFonts w:asciiTheme="minorHAnsi" w:hAnsiTheme="minorHAnsi" w:cstheme="minorHAnsi"/>
                <w:iCs/>
                <w:color w:val="000000" w:themeColor="text1"/>
              </w:rPr>
              <w:t>Membership in a professional organization.</w:t>
            </w:r>
          </w:p>
          <w:p w14:paraId="0FA2600B" w14:textId="77777777" w:rsidR="00F37141" w:rsidRPr="00823D3A" w:rsidRDefault="00F37141" w:rsidP="008A5755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23D3A">
              <w:rPr>
                <w:rFonts w:asciiTheme="minorHAnsi" w:hAnsiTheme="minorHAnsi" w:cstheme="minorHAnsi"/>
                <w:iCs/>
                <w:color w:val="000000" w:themeColor="text1"/>
              </w:rPr>
              <w:t xml:space="preserve">Pursuing or maintaining Certification. </w:t>
            </w:r>
          </w:p>
          <w:p w14:paraId="634B5126" w14:textId="77777777" w:rsidR="00F37141" w:rsidRPr="00823D3A" w:rsidRDefault="00F37141" w:rsidP="008A5755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23D3A">
              <w:rPr>
                <w:rFonts w:asciiTheme="minorHAnsi" w:hAnsiTheme="minorHAnsi" w:cstheme="minorHAnsi"/>
                <w:iCs/>
                <w:color w:val="000000" w:themeColor="text1"/>
              </w:rPr>
              <w:t>Participating in and/or presenting professional development activities.</w:t>
            </w:r>
          </w:p>
          <w:p w14:paraId="3284B754" w14:textId="77777777" w:rsidR="00F37141" w:rsidRPr="00823D3A" w:rsidRDefault="00F37141" w:rsidP="008A5755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23D3A">
              <w:rPr>
                <w:rFonts w:asciiTheme="minorHAnsi" w:hAnsiTheme="minorHAnsi" w:cstheme="minorHAnsi"/>
                <w:iCs/>
                <w:color w:val="000000" w:themeColor="text1"/>
              </w:rPr>
              <w:t>Promoting a culture of environmental and patient safety.</w:t>
            </w:r>
          </w:p>
          <w:p w14:paraId="2879E30A" w14:textId="7E7ECF0E" w:rsidR="00F37141" w:rsidRPr="00823D3A" w:rsidRDefault="00F37141" w:rsidP="008A5755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23D3A">
              <w:rPr>
                <w:rFonts w:asciiTheme="minorHAnsi" w:hAnsiTheme="minorHAnsi" w:cstheme="minorHAnsi"/>
                <w:iCs/>
                <w:color w:val="000000" w:themeColor="text1"/>
              </w:rPr>
              <w:t xml:space="preserve">Serves as an ambassador of change to promote pediatric nursing to students and the </w:t>
            </w:r>
            <w:r w:rsidR="00823D3A" w:rsidRPr="00823D3A">
              <w:rPr>
                <w:rFonts w:asciiTheme="minorHAnsi" w:hAnsiTheme="minorHAnsi" w:cstheme="minorHAnsi"/>
                <w:iCs/>
                <w:color w:val="000000" w:themeColor="text1"/>
              </w:rPr>
              <w:t>public</w:t>
            </w:r>
            <w:r w:rsidRPr="00823D3A">
              <w:rPr>
                <w:rFonts w:asciiTheme="minorHAnsi" w:hAnsiTheme="minorHAnsi" w:cstheme="minorHAnsi"/>
                <w:iCs/>
                <w:color w:val="000000" w:themeColor="text1"/>
              </w:rPr>
              <w:t>.</w:t>
            </w:r>
          </w:p>
          <w:p w14:paraId="6707C215" w14:textId="77777777" w:rsidR="00F37141" w:rsidRPr="007301B1" w:rsidRDefault="00F37141" w:rsidP="008A5755">
            <w:pPr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2FAD9C76" w14:textId="77777777" w:rsidR="00F37141" w:rsidRPr="007301B1" w:rsidRDefault="00F37141" w:rsidP="008A575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F37141" w:rsidRPr="00367D4B" w14:paraId="1B3CA311" w14:textId="77777777" w:rsidTr="008A575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7AB1AF07" w14:textId="77777777" w:rsidR="00F37141" w:rsidRPr="00367D4B" w:rsidRDefault="00F37141" w:rsidP="008A575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0D94A9A4" w14:textId="77777777" w:rsidR="00F37141" w:rsidRPr="00367D4B" w:rsidRDefault="00F37141" w:rsidP="008A575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F37141" w:rsidRPr="00367D4B" w14:paraId="308BEF8B" w14:textId="77777777" w:rsidTr="008A575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00487648" w14:textId="77777777" w:rsidR="00F37141" w:rsidRPr="00367D4B" w:rsidRDefault="00F37141" w:rsidP="008A575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76EE56FC" w14:textId="77777777" w:rsidR="00F37141" w:rsidRPr="00367D4B" w:rsidRDefault="00F37141" w:rsidP="008A575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F37141" w:rsidRPr="00367D4B" w14:paraId="2EE68E16" w14:textId="77777777" w:rsidTr="008A575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0371823D" w14:textId="77777777" w:rsidR="00F37141" w:rsidRPr="00367D4B" w:rsidRDefault="00F37141" w:rsidP="008A575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49E105D" w14:textId="77777777" w:rsidR="00F37141" w:rsidRPr="00367D4B" w:rsidRDefault="00F37141" w:rsidP="008A575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F37141" w:rsidRPr="00367D4B" w14:paraId="0BAAFC81" w14:textId="77777777" w:rsidTr="008A575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5DE5B4B6" w14:textId="77777777" w:rsidR="00F37141" w:rsidRPr="00367D4B" w:rsidRDefault="00F37141" w:rsidP="008A575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0529856" w14:textId="77777777" w:rsidR="00F37141" w:rsidRPr="00367D4B" w:rsidRDefault="00F37141" w:rsidP="008A575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F37141" w:rsidRPr="00367D4B" w14:paraId="62CE7115" w14:textId="77777777" w:rsidTr="008A575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9A58B80" w14:textId="77777777" w:rsidR="00F37141" w:rsidRPr="00367D4B" w:rsidRDefault="00F37141" w:rsidP="008A575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1EE56E8A" w14:textId="77777777" w:rsidR="00F37141" w:rsidRPr="00367D4B" w:rsidRDefault="00F37141" w:rsidP="008A575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F37141" w:rsidRPr="00367D4B" w14:paraId="5F955696" w14:textId="77777777" w:rsidTr="008A5755">
        <w:trPr>
          <w:trHeight w:val="143"/>
        </w:trPr>
        <w:tc>
          <w:tcPr>
            <w:tcW w:w="447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4D52160" w14:textId="77777777" w:rsidR="00F37141" w:rsidRPr="00367D4B" w:rsidRDefault="00F37141" w:rsidP="008A5755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Final Score Out of 25</w:t>
            </w:r>
          </w:p>
        </w:tc>
        <w:tc>
          <w:tcPr>
            <w:tcW w:w="529" w:type="pct"/>
            <w:tcBorders>
              <w:top w:val="single" w:sz="12" w:space="0" w:color="auto"/>
              <w:bottom w:val="single" w:sz="12" w:space="0" w:color="auto"/>
            </w:tcBorders>
          </w:tcPr>
          <w:p w14:paraId="1F6E2530" w14:textId="77777777" w:rsidR="00F37141" w:rsidRPr="00367D4B" w:rsidRDefault="00F37141" w:rsidP="008A575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37141" w:rsidRPr="007301B1" w14:paraId="44C38B25" w14:textId="77777777" w:rsidTr="008A5755">
        <w:trPr>
          <w:trHeight w:val="143"/>
        </w:trPr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</w:tcPr>
          <w:p w14:paraId="7F27A283" w14:textId="77777777" w:rsidR="00F37141" w:rsidRPr="007301B1" w:rsidRDefault="00F37141" w:rsidP="008A5755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color w:val="000000" w:themeColor="text1"/>
              </w:rPr>
              <w:t>Points</w:t>
            </w:r>
          </w:p>
        </w:tc>
        <w:tc>
          <w:tcPr>
            <w:tcW w:w="4518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927C9E" w14:textId="77777777" w:rsidR="00F37141" w:rsidRPr="007301B1" w:rsidRDefault="00F37141" w:rsidP="008A5755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color w:val="000000" w:themeColor="text1"/>
              </w:rPr>
              <w:t>Exemplars</w:t>
            </w:r>
          </w:p>
        </w:tc>
      </w:tr>
      <w:tr w:rsidR="00F37141" w:rsidRPr="007301B1" w14:paraId="4C1BEDE4" w14:textId="77777777" w:rsidTr="008A5755">
        <w:trPr>
          <w:trHeight w:val="143"/>
        </w:trPr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</w:tcPr>
          <w:p w14:paraId="1CBDEACD" w14:textId="77777777" w:rsidR="00F37141" w:rsidRPr="007301B1" w:rsidRDefault="00F37141" w:rsidP="008A5755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518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E58494" w14:textId="35B86A1C" w:rsidR="00F37141" w:rsidRPr="007301B1" w:rsidRDefault="00F37141" w:rsidP="008A5755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Pediatric and School Nursing Category please go through and score each section and follow the rubric below for scoring. </w:t>
            </w:r>
          </w:p>
        </w:tc>
      </w:tr>
      <w:tr w:rsidR="00F37141" w:rsidRPr="007301B1" w14:paraId="787DE885" w14:textId="77777777" w:rsidTr="008A5755">
        <w:trPr>
          <w:trHeight w:val="143"/>
        </w:trPr>
        <w:tc>
          <w:tcPr>
            <w:tcW w:w="482" w:type="pct"/>
            <w:tcBorders>
              <w:top w:val="single" w:sz="12" w:space="0" w:color="auto"/>
            </w:tcBorders>
          </w:tcPr>
          <w:p w14:paraId="668232A5" w14:textId="77777777" w:rsidR="00F37141" w:rsidRPr="007301B1" w:rsidRDefault="00F37141" w:rsidP="008A5755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4518" w:type="pct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BDDD695" w14:textId="77777777" w:rsidR="00F37141" w:rsidRPr="007301B1" w:rsidRDefault="00F37141" w:rsidP="008A575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provided no information on this criterion</w:t>
            </w:r>
          </w:p>
        </w:tc>
      </w:tr>
      <w:tr w:rsidR="00F37141" w:rsidRPr="007301B1" w14:paraId="16AE2E1F" w14:textId="77777777" w:rsidTr="008A5755">
        <w:trPr>
          <w:trHeight w:val="143"/>
        </w:trPr>
        <w:tc>
          <w:tcPr>
            <w:tcW w:w="482" w:type="pct"/>
          </w:tcPr>
          <w:p w14:paraId="114E20B8" w14:textId="77777777" w:rsidR="00F37141" w:rsidRPr="007301B1" w:rsidRDefault="00F37141" w:rsidP="008A575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7D49E39E" w14:textId="77777777" w:rsidR="00F37141" w:rsidRPr="007301B1" w:rsidRDefault="00F37141" w:rsidP="008A5755">
            <w:pPr>
              <w:rPr>
                <w:rFonts w:asciiTheme="minorHAnsi" w:hAnsiTheme="minorHAnsi" w:cstheme="minorHAnsi"/>
                <w:strike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one of these behaviors.</w:t>
            </w:r>
          </w:p>
        </w:tc>
      </w:tr>
      <w:tr w:rsidR="00F37141" w:rsidRPr="007301B1" w14:paraId="3682E024" w14:textId="77777777" w:rsidTr="008A5755">
        <w:trPr>
          <w:trHeight w:val="143"/>
        </w:trPr>
        <w:tc>
          <w:tcPr>
            <w:tcW w:w="482" w:type="pct"/>
          </w:tcPr>
          <w:p w14:paraId="332C0958" w14:textId="77777777" w:rsidR="00F37141" w:rsidRPr="007301B1" w:rsidRDefault="00F37141" w:rsidP="008A575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3B6F43A5" w14:textId="77777777" w:rsidR="00F37141" w:rsidRPr="007301B1" w:rsidRDefault="00F37141" w:rsidP="008A575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two of these behaviors.</w:t>
            </w:r>
          </w:p>
        </w:tc>
      </w:tr>
      <w:tr w:rsidR="00F37141" w:rsidRPr="007301B1" w14:paraId="3CAB94B7" w14:textId="77777777" w:rsidTr="008A5755">
        <w:trPr>
          <w:trHeight w:val="143"/>
        </w:trPr>
        <w:tc>
          <w:tcPr>
            <w:tcW w:w="482" w:type="pct"/>
          </w:tcPr>
          <w:p w14:paraId="55DD9EB1" w14:textId="77777777" w:rsidR="00F37141" w:rsidRPr="007301B1" w:rsidRDefault="00F37141" w:rsidP="008A575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321DCF6F" w14:textId="77777777" w:rsidR="00F37141" w:rsidRPr="007301B1" w:rsidRDefault="00F37141" w:rsidP="008A575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three of these behaviors</w:t>
            </w:r>
          </w:p>
        </w:tc>
      </w:tr>
      <w:tr w:rsidR="00F37141" w:rsidRPr="007301B1" w14:paraId="71C3DFD7" w14:textId="77777777" w:rsidTr="008A5755">
        <w:trPr>
          <w:trHeight w:val="143"/>
        </w:trPr>
        <w:tc>
          <w:tcPr>
            <w:tcW w:w="482" w:type="pct"/>
          </w:tcPr>
          <w:p w14:paraId="1D74FD96" w14:textId="77777777" w:rsidR="00F37141" w:rsidRPr="007301B1" w:rsidRDefault="00F37141" w:rsidP="008A575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2C311373" w14:textId="77777777" w:rsidR="00F37141" w:rsidRPr="007301B1" w:rsidRDefault="00F37141" w:rsidP="008A575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four of these behaviors</w:t>
            </w:r>
          </w:p>
        </w:tc>
      </w:tr>
      <w:tr w:rsidR="00F37141" w:rsidRPr="007301B1" w14:paraId="58240C91" w14:textId="77777777" w:rsidTr="008A5755">
        <w:trPr>
          <w:trHeight w:val="293"/>
        </w:trPr>
        <w:tc>
          <w:tcPr>
            <w:tcW w:w="482" w:type="pct"/>
            <w:tcBorders>
              <w:bottom w:val="single" w:sz="12" w:space="0" w:color="auto"/>
            </w:tcBorders>
          </w:tcPr>
          <w:p w14:paraId="026F3CBC" w14:textId="77777777" w:rsidR="00F37141" w:rsidRPr="007301B1" w:rsidRDefault="00F37141" w:rsidP="008A575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  <w:tc>
          <w:tcPr>
            <w:tcW w:w="4518" w:type="pct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079B511" w14:textId="77777777" w:rsidR="00F37141" w:rsidRPr="007301B1" w:rsidRDefault="00F37141" w:rsidP="008A575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five of these behaviors</w:t>
            </w:r>
          </w:p>
        </w:tc>
      </w:tr>
    </w:tbl>
    <w:p w14:paraId="7A02FAC5" w14:textId="77777777" w:rsidR="00F37141" w:rsidRDefault="00F37141" w:rsidP="00F37141"/>
    <w:p w14:paraId="5F5B5E70" w14:textId="77777777" w:rsidR="00F37141" w:rsidRDefault="00F37141" w:rsidP="00F37141">
      <w:r>
        <w:t>For NH Magazine demonstrations:</w:t>
      </w:r>
    </w:p>
    <w:p w14:paraId="4F42C6BA" w14:textId="77777777" w:rsidR="00F37141" w:rsidRDefault="00F37141" w:rsidP="00F37141">
      <w:r>
        <w:t xml:space="preserve">Nominator must demonstrate how nominee meets each </w:t>
      </w:r>
      <w:proofErr w:type="gramStart"/>
      <w:r>
        <w:t>criteria</w:t>
      </w:r>
      <w:proofErr w:type="gramEnd"/>
      <w:r>
        <w:t xml:space="preserve">, providing specific examples. </w:t>
      </w:r>
    </w:p>
    <w:p w14:paraId="25833669" w14:textId="77777777" w:rsidR="007D7B28" w:rsidRDefault="007D7B28"/>
    <w:sectPr w:rsidR="007D7B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832D9"/>
    <w:multiLevelType w:val="hybridMultilevel"/>
    <w:tmpl w:val="EAD20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F097E"/>
    <w:multiLevelType w:val="hybridMultilevel"/>
    <w:tmpl w:val="7B2CC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FE80A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A6344"/>
    <w:multiLevelType w:val="hybridMultilevel"/>
    <w:tmpl w:val="E6061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34D3F"/>
    <w:multiLevelType w:val="hybridMultilevel"/>
    <w:tmpl w:val="667E6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D529D"/>
    <w:multiLevelType w:val="hybridMultilevel"/>
    <w:tmpl w:val="0EE86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C86C40"/>
    <w:multiLevelType w:val="hybridMultilevel"/>
    <w:tmpl w:val="6BB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919022">
    <w:abstractNumId w:val="4"/>
  </w:num>
  <w:num w:numId="2" w16cid:durableId="1530991060">
    <w:abstractNumId w:val="5"/>
  </w:num>
  <w:num w:numId="3" w16cid:durableId="312370294">
    <w:abstractNumId w:val="2"/>
  </w:num>
  <w:num w:numId="4" w16cid:durableId="1330866037">
    <w:abstractNumId w:val="1"/>
  </w:num>
  <w:num w:numId="5" w16cid:durableId="1044064183">
    <w:abstractNumId w:val="3"/>
  </w:num>
  <w:num w:numId="6" w16cid:durableId="1844515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41"/>
    <w:rsid w:val="002957DC"/>
    <w:rsid w:val="006C708D"/>
    <w:rsid w:val="00732A1E"/>
    <w:rsid w:val="00746CD5"/>
    <w:rsid w:val="007D7B28"/>
    <w:rsid w:val="007E2246"/>
    <w:rsid w:val="007E7D98"/>
    <w:rsid w:val="00823D3A"/>
    <w:rsid w:val="008E036B"/>
    <w:rsid w:val="00C229C5"/>
    <w:rsid w:val="00C73485"/>
    <w:rsid w:val="00D0665F"/>
    <w:rsid w:val="00DE11D3"/>
    <w:rsid w:val="00F37141"/>
    <w:rsid w:val="00F405BC"/>
    <w:rsid w:val="00F7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B913E"/>
  <w15:chartTrackingRefBased/>
  <w15:docId w15:val="{FBB29F51-6825-754B-BB77-2FC1FC64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141"/>
    <w:rPr>
      <w:rFonts w:ascii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7141"/>
    <w:rPr>
      <w:rFonts w:ascii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714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73485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5C4DDD63BD2A40BB9FD23EB00F1959" ma:contentTypeVersion="15" ma:contentTypeDescription="Create a new document." ma:contentTypeScope="" ma:versionID="24b3c6f034c1eefc86a1380d4db62afb">
  <xsd:schema xmlns:xsd="http://www.w3.org/2001/XMLSchema" xmlns:xs="http://www.w3.org/2001/XMLSchema" xmlns:p="http://schemas.microsoft.com/office/2006/metadata/properties" xmlns:ns2="d1f3cf7a-5dc6-4e31-9dfa-03240d49f147" xmlns:ns3="57cf4326-0572-4674-985a-68d47e9feeb4" targetNamespace="http://schemas.microsoft.com/office/2006/metadata/properties" ma:root="true" ma:fieldsID="09ca419a180b0c67cba1943eb9fa14f2" ns2:_="" ns3:_="">
    <xsd:import namespace="d1f3cf7a-5dc6-4e31-9dfa-03240d49f147"/>
    <xsd:import namespace="57cf4326-0572-4674-985a-68d47e9fee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Placedinlayout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3cf7a-5dc6-4e31-9dfa-03240d49f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lacedinlayout" ma:index="12" nillable="true" ma:displayName="Placed in ID" ma:default="Y" ma:format="Dropdown" ma:internalName="Placedinlayout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afa5f6f-9a2f-4ee4-b647-455c5d6d6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f4326-0572-4674-985a-68d47e9fee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3c93e7-5a96-4dfc-ad72-0ef05e25ccd0}" ma:internalName="TaxCatchAll" ma:showField="CatchAllData" ma:web="57cf4326-0572-4674-985a-68d47e9fee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f3cf7a-5dc6-4e31-9dfa-03240d49f147">
      <Terms xmlns="http://schemas.microsoft.com/office/infopath/2007/PartnerControls"/>
    </lcf76f155ced4ddcb4097134ff3c332f>
    <TaxCatchAll xmlns="57cf4326-0572-4674-985a-68d47e9feeb4" xsi:nil="true"/>
    <Placedinlayout xmlns="d1f3cf7a-5dc6-4e31-9dfa-03240d49f147">Y</Placedinlayou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A1D864-D143-4672-8C4B-0EF3F2567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f3cf7a-5dc6-4e31-9dfa-03240d49f147"/>
    <ds:schemaRef ds:uri="57cf4326-0572-4674-985a-68d47e9fe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13B423-63D2-4D90-81A4-728AB57BFF41}">
  <ds:schemaRefs>
    <ds:schemaRef ds:uri="http://schemas.microsoft.com/office/2006/metadata/properties"/>
    <ds:schemaRef ds:uri="http://schemas.microsoft.com/office/infopath/2007/PartnerControls"/>
    <ds:schemaRef ds:uri="d1f3cf7a-5dc6-4e31-9dfa-03240d49f147"/>
    <ds:schemaRef ds:uri="57cf4326-0572-4674-985a-68d47e9feeb4"/>
  </ds:schemaRefs>
</ds:datastoreItem>
</file>

<file path=customXml/itemProps3.xml><?xml version="1.0" encoding="utf-8"?>
<ds:datastoreItem xmlns:ds="http://schemas.openxmlformats.org/officeDocument/2006/customXml" ds:itemID="{89FB7CB4-3133-4D39-8582-FCC3AA0FA7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Orbeso</dc:creator>
  <cp:keywords/>
  <dc:description/>
  <cp:lastModifiedBy>Morgen Connor</cp:lastModifiedBy>
  <cp:revision>2</cp:revision>
  <dcterms:created xsi:type="dcterms:W3CDTF">2024-08-23T17:43:00Z</dcterms:created>
  <dcterms:modified xsi:type="dcterms:W3CDTF">2024-08-23T17:43:00Z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0x010100E55C4DDD63BD2A40BB9FD23EB00F1959</vt:lpwstr>
  </property>
</Properties>
</file>