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06E50" w14:textId="1787AEAA" w:rsidR="005306D0" w:rsidRPr="005306D0" w:rsidRDefault="005306D0">
      <w:pPr>
        <w:rPr>
          <w:rFonts w:cstheme="minorHAnsi"/>
          <w:b/>
          <w:bCs/>
          <w:sz w:val="22"/>
          <w:szCs w:val="22"/>
        </w:rPr>
      </w:pPr>
      <w:r w:rsidRPr="005306D0">
        <w:rPr>
          <w:rFonts w:cstheme="minorHAnsi"/>
          <w:b/>
          <w:bCs/>
          <w:sz w:val="22"/>
          <w:szCs w:val="22"/>
        </w:rPr>
        <w:t>Emergency Nursing</w:t>
      </w:r>
    </w:p>
    <w:p w14:paraId="7F6AEDF2" w14:textId="77777777" w:rsidR="005306D0" w:rsidRPr="005306D0" w:rsidRDefault="005306D0" w:rsidP="005306D0">
      <w:pPr>
        <w:shd w:val="clear" w:color="auto" w:fill="FFFFFF"/>
        <w:spacing w:before="240" w:afterAutospacing="1"/>
        <w:rPr>
          <w:rFonts w:eastAsia="Times New Roman" w:cstheme="minorHAnsi"/>
          <w:color w:val="2B2B2B"/>
          <w:kern w:val="0"/>
          <w:sz w:val="22"/>
          <w:szCs w:val="22"/>
          <w14:ligatures w14:val="none"/>
        </w:rPr>
      </w:pPr>
      <w:r w:rsidRPr="005306D0">
        <w:rPr>
          <w:rFonts w:eastAsia="Times New Roman" w:cstheme="minorHAnsi"/>
          <w:i/>
          <w:iCs/>
          <w:color w:val="2B2B2B"/>
          <w:kern w:val="0"/>
          <w:sz w:val="22"/>
          <w:szCs w:val="22"/>
          <w14:ligatures w14:val="none"/>
        </w:rPr>
        <w:t>This category recognizes a nurse working as an emergency nurse, flight nurse or urgent care nurse.</w:t>
      </w:r>
    </w:p>
    <w:p w14:paraId="1C839800" w14:textId="77777777" w:rsidR="005306D0" w:rsidRDefault="005306D0"/>
    <w:tbl>
      <w:tblPr>
        <w:tblStyle w:val="TableGrid"/>
        <w:tblpPr w:leftFromText="180" w:rightFromText="180" w:vertAnchor="page" w:horzAnchor="margin" w:tblpY="1525"/>
        <w:tblW w:w="5003" w:type="pct"/>
        <w:tblLook w:val="04A0" w:firstRow="1" w:lastRow="0" w:firstColumn="1" w:lastColumn="0" w:noHBand="0" w:noVBand="1"/>
      </w:tblPr>
      <w:tblGrid>
        <w:gridCol w:w="901"/>
        <w:gridCol w:w="7456"/>
        <w:gridCol w:w="989"/>
      </w:tblGrid>
      <w:tr w:rsidR="003436FD" w:rsidRPr="00367D4B" w14:paraId="669B7F4D" w14:textId="77777777" w:rsidTr="005C7095">
        <w:trPr>
          <w:trHeight w:val="293"/>
        </w:trPr>
        <w:tc>
          <w:tcPr>
            <w:tcW w:w="4471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FEB6BEF" w14:textId="73E3DCF4" w:rsidR="003436FD" w:rsidRPr="007301B1" w:rsidRDefault="003436FD" w:rsidP="005C7095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lastRenderedPageBreak/>
              <w:t>Emergency Nursing</w:t>
            </w:r>
          </w:p>
        </w:tc>
        <w:tc>
          <w:tcPr>
            <w:tcW w:w="529" w:type="pct"/>
            <w:tcBorders>
              <w:top w:val="single" w:sz="12" w:space="0" w:color="auto"/>
              <w:bottom w:val="single" w:sz="12" w:space="0" w:color="auto"/>
            </w:tcBorders>
          </w:tcPr>
          <w:p w14:paraId="2598810C" w14:textId="77777777" w:rsidR="003436FD" w:rsidRPr="007301B1" w:rsidRDefault="003436FD" w:rsidP="005C7095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Score</w:t>
            </w:r>
          </w:p>
        </w:tc>
      </w:tr>
      <w:tr w:rsidR="003436FD" w:rsidRPr="00367D4B" w14:paraId="68D8B1F9" w14:textId="77777777" w:rsidTr="005C7095">
        <w:trPr>
          <w:trHeight w:val="283"/>
        </w:trPr>
        <w:tc>
          <w:tcPr>
            <w:tcW w:w="4471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766F93EC" w14:textId="77777777" w:rsidR="003436FD" w:rsidRPr="007301B1" w:rsidRDefault="003436FD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 xml:space="preserve">Criterion #1: </w:t>
            </w:r>
          </w:p>
          <w:p w14:paraId="318AB49B" w14:textId="77777777" w:rsidR="003436FD" w:rsidRPr="007301B1" w:rsidRDefault="003436FD" w:rsidP="005C7095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Leadership:</w:t>
            </w:r>
          </w:p>
          <w:p w14:paraId="49244834" w14:textId="0DE6B475" w:rsidR="003436FD" w:rsidRPr="003D6346" w:rsidRDefault="003436FD" w:rsidP="003436FD">
            <w:pPr>
              <w:pStyle w:val="ListParagraph"/>
              <w:numPr>
                <w:ilvl w:val="0"/>
                <w:numId w:val="6"/>
              </w:numPr>
            </w:pPr>
            <w:r w:rsidRPr="003D6346">
              <w:t>Demonstrates excellence in patient care management by applying evidenced-based practice standards for all patient conditions</w:t>
            </w:r>
            <w:r w:rsidR="00C56276">
              <w:t xml:space="preserve">. Utilizes </w:t>
            </w:r>
            <w:r w:rsidRPr="003D6346">
              <w:t>strong task management skills</w:t>
            </w:r>
            <w:r w:rsidR="00C56276">
              <w:t>,</w:t>
            </w:r>
            <w:r w:rsidRPr="003D6346">
              <w:t xml:space="preserve"> attention to detail, effective use of triage and delegation, consideration of cultural issues and social determinants of health, and planning discharge or transfer.  </w:t>
            </w:r>
          </w:p>
          <w:p w14:paraId="0FF2D0A1" w14:textId="77777777" w:rsidR="003436FD" w:rsidRPr="003D6346" w:rsidRDefault="003436FD" w:rsidP="003436FD">
            <w:pPr>
              <w:pStyle w:val="ListParagraph"/>
              <w:numPr>
                <w:ilvl w:val="0"/>
                <w:numId w:val="6"/>
              </w:numPr>
            </w:pPr>
            <w:r w:rsidRPr="003D6346">
              <w:t xml:space="preserve">Encourages shared decision-making to ensure patient-centered care. </w:t>
            </w:r>
          </w:p>
          <w:p w14:paraId="713A6CE1" w14:textId="77777777" w:rsidR="003436FD" w:rsidRPr="003D6346" w:rsidRDefault="003436FD" w:rsidP="003436FD">
            <w:pPr>
              <w:pStyle w:val="ListParagraph"/>
              <w:numPr>
                <w:ilvl w:val="0"/>
                <w:numId w:val="6"/>
              </w:numPr>
            </w:pPr>
            <w:r w:rsidRPr="003D6346">
              <w:t xml:space="preserve">Participates or leads quality improvement initiatives on unit. May identify risks and/or areas of improvement.  May lead or assist in debriefing sessions. </w:t>
            </w:r>
          </w:p>
          <w:p w14:paraId="696FDD03" w14:textId="18A00849" w:rsidR="003436FD" w:rsidRPr="003D6346" w:rsidRDefault="003436FD" w:rsidP="003436FD">
            <w:pPr>
              <w:pStyle w:val="ListParagraph"/>
              <w:numPr>
                <w:ilvl w:val="0"/>
                <w:numId w:val="6"/>
              </w:numPr>
            </w:pPr>
            <w:r w:rsidRPr="003D6346">
              <w:t xml:space="preserve">Serves as a </w:t>
            </w:r>
            <w:r w:rsidR="00C56276">
              <w:t>r</w:t>
            </w:r>
            <w:r w:rsidRPr="003D6346">
              <w:t xml:space="preserve">ole </w:t>
            </w:r>
            <w:r w:rsidR="00C56276">
              <w:t>m</w:t>
            </w:r>
            <w:r w:rsidRPr="003D6346">
              <w:t>odel that promotes a healthy work environment including but not limited to a safe and civil workplace, just culture without blame, and self-care activities.</w:t>
            </w:r>
          </w:p>
          <w:p w14:paraId="037E9DE0" w14:textId="77777777" w:rsidR="003436FD" w:rsidRPr="003D6346" w:rsidRDefault="003436FD" w:rsidP="003436FD">
            <w:pPr>
              <w:pStyle w:val="ListParagraph"/>
              <w:numPr>
                <w:ilvl w:val="0"/>
                <w:numId w:val="6"/>
              </w:numPr>
            </w:pPr>
            <w:r w:rsidRPr="003D6346">
              <w:t xml:space="preserve">Serves as a mentor that supports clinical skill development, recognizes accomplishments of others, and/or motivates others. </w:t>
            </w:r>
          </w:p>
          <w:p w14:paraId="313F5921" w14:textId="77777777" w:rsidR="003436FD" w:rsidRPr="003436FD" w:rsidRDefault="003436FD" w:rsidP="003436FD">
            <w:pPr>
              <w:rPr>
                <w:rFonts w:asciiTheme="minorHAnsi" w:hAnsiTheme="minorHAnsi" w:cstheme="minorHAnsi"/>
                <w:i/>
                <w:color w:val="000000" w:themeColor="text1"/>
              </w:rPr>
            </w:pPr>
          </w:p>
        </w:tc>
        <w:tc>
          <w:tcPr>
            <w:tcW w:w="529" w:type="pct"/>
            <w:tcBorders>
              <w:top w:val="single" w:sz="12" w:space="0" w:color="auto"/>
            </w:tcBorders>
          </w:tcPr>
          <w:p w14:paraId="664B1104" w14:textId="77777777" w:rsidR="003436FD" w:rsidRPr="007301B1" w:rsidRDefault="003436FD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0</w:t>
            </w:r>
          </w:p>
        </w:tc>
      </w:tr>
      <w:tr w:rsidR="003436FD" w:rsidRPr="00367D4B" w14:paraId="4BCDE4EB" w14:textId="77777777" w:rsidTr="005C7095">
        <w:trPr>
          <w:trHeight w:val="28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5C309065" w14:textId="77777777" w:rsidR="003436FD" w:rsidRPr="007301B1" w:rsidRDefault="003436FD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4E2064F5" w14:textId="77777777" w:rsidR="003436FD" w:rsidRPr="007301B1" w:rsidRDefault="003436FD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</w:tr>
      <w:tr w:rsidR="003436FD" w:rsidRPr="00367D4B" w14:paraId="6D4FC405" w14:textId="77777777" w:rsidTr="005C7095">
        <w:trPr>
          <w:trHeight w:val="28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34D3E403" w14:textId="77777777" w:rsidR="003436FD" w:rsidRPr="007301B1" w:rsidRDefault="003436FD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3FDF1C5C" w14:textId="77777777" w:rsidR="003436FD" w:rsidRPr="007301B1" w:rsidRDefault="003436FD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</w:tr>
      <w:tr w:rsidR="003436FD" w:rsidRPr="00367D4B" w14:paraId="5C2AA17E" w14:textId="77777777" w:rsidTr="005C7095">
        <w:trPr>
          <w:trHeight w:val="28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281FE26A" w14:textId="77777777" w:rsidR="003436FD" w:rsidRPr="007301B1" w:rsidRDefault="003436FD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6A3DB3E1" w14:textId="77777777" w:rsidR="003436FD" w:rsidRPr="007301B1" w:rsidRDefault="003436FD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</w:tr>
      <w:tr w:rsidR="003436FD" w:rsidRPr="00367D4B" w14:paraId="24AB1E9F" w14:textId="77777777" w:rsidTr="005C7095">
        <w:trPr>
          <w:trHeight w:val="28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6A82480C" w14:textId="77777777" w:rsidR="003436FD" w:rsidRPr="007301B1" w:rsidRDefault="003436FD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2312D611" w14:textId="77777777" w:rsidR="003436FD" w:rsidRPr="007301B1" w:rsidRDefault="003436FD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4</w:t>
            </w:r>
          </w:p>
        </w:tc>
      </w:tr>
      <w:tr w:rsidR="003436FD" w:rsidRPr="00367D4B" w14:paraId="337D8115" w14:textId="77777777" w:rsidTr="005C7095">
        <w:trPr>
          <w:trHeight w:val="283"/>
        </w:trPr>
        <w:tc>
          <w:tcPr>
            <w:tcW w:w="4471" w:type="pct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3C2886F" w14:textId="77777777" w:rsidR="003436FD" w:rsidRPr="007301B1" w:rsidRDefault="003436FD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  <w:tcBorders>
              <w:bottom w:val="single" w:sz="12" w:space="0" w:color="auto"/>
            </w:tcBorders>
          </w:tcPr>
          <w:p w14:paraId="68F8FFE2" w14:textId="77777777" w:rsidR="003436FD" w:rsidRPr="007301B1" w:rsidRDefault="003436FD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5</w:t>
            </w:r>
          </w:p>
        </w:tc>
      </w:tr>
      <w:tr w:rsidR="003436FD" w:rsidRPr="00367D4B" w14:paraId="0B532980" w14:textId="77777777" w:rsidTr="005C7095">
        <w:trPr>
          <w:trHeight w:val="283"/>
        </w:trPr>
        <w:tc>
          <w:tcPr>
            <w:tcW w:w="4471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70CDBF65" w14:textId="77777777" w:rsidR="003436FD" w:rsidRPr="007301B1" w:rsidRDefault="003436FD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 xml:space="preserve">Criterion #2: </w:t>
            </w:r>
          </w:p>
          <w:p w14:paraId="20346B72" w14:textId="77777777" w:rsidR="003436FD" w:rsidRPr="007301B1" w:rsidRDefault="003436FD" w:rsidP="005C7095">
            <w:pPr>
              <w:rPr>
                <w:rFonts w:asciiTheme="minorHAnsi" w:hAnsiTheme="minorHAnsi" w:cstheme="minorHAnsi"/>
                <w:b/>
                <w:bCs/>
                <w:i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b/>
                <w:bCs/>
                <w:i/>
                <w:color w:val="000000" w:themeColor="text1"/>
              </w:rPr>
              <w:t xml:space="preserve">Advocacy: </w:t>
            </w:r>
          </w:p>
          <w:p w14:paraId="45C28686" w14:textId="77777777" w:rsidR="003436FD" w:rsidRPr="003436FD" w:rsidRDefault="003436FD" w:rsidP="003436FD">
            <w:pPr>
              <w:pStyle w:val="ListParagraph"/>
              <w:numPr>
                <w:ilvl w:val="0"/>
                <w:numId w:val="7"/>
              </w:numPr>
            </w:pPr>
            <w:r w:rsidRPr="003436FD">
              <w:t xml:space="preserve">Participates in community, state, and/or federal activities as a leading voice in health policy and emergency services. </w:t>
            </w:r>
          </w:p>
          <w:p w14:paraId="52AFAB34" w14:textId="77777777" w:rsidR="003436FD" w:rsidRPr="003436FD" w:rsidRDefault="003436FD" w:rsidP="003436FD">
            <w:pPr>
              <w:pStyle w:val="ListParagraph"/>
              <w:numPr>
                <w:ilvl w:val="0"/>
                <w:numId w:val="7"/>
              </w:numPr>
            </w:pPr>
            <w:r w:rsidRPr="003436FD">
              <w:t>Advocates for patient rights, health, and safety.</w:t>
            </w:r>
          </w:p>
          <w:p w14:paraId="3847D2A4" w14:textId="31ACB5C0" w:rsidR="003436FD" w:rsidRPr="003436FD" w:rsidRDefault="003436FD" w:rsidP="003436FD">
            <w:pPr>
              <w:pStyle w:val="ListParagraph"/>
              <w:numPr>
                <w:ilvl w:val="0"/>
                <w:numId w:val="7"/>
              </w:numPr>
            </w:pPr>
            <w:r w:rsidRPr="003436FD">
              <w:t xml:space="preserve">Advocates for patient resources with </w:t>
            </w:r>
            <w:r w:rsidR="00055461">
              <w:t>clinicians</w:t>
            </w:r>
            <w:r w:rsidRPr="003436FD">
              <w:t xml:space="preserve"> and management. </w:t>
            </w:r>
          </w:p>
          <w:p w14:paraId="3668B4DF" w14:textId="77777777" w:rsidR="003436FD" w:rsidRPr="003436FD" w:rsidRDefault="003436FD" w:rsidP="003436FD">
            <w:pPr>
              <w:pStyle w:val="ListParagraph"/>
              <w:numPr>
                <w:ilvl w:val="0"/>
                <w:numId w:val="7"/>
              </w:numPr>
            </w:pPr>
            <w:r w:rsidRPr="003436FD">
              <w:t>Advocates for mental health awareness and interventions.</w:t>
            </w:r>
          </w:p>
          <w:p w14:paraId="69EF99F0" w14:textId="72833DFF" w:rsidR="003436FD" w:rsidRPr="003436FD" w:rsidRDefault="003436FD" w:rsidP="003436FD">
            <w:pPr>
              <w:pStyle w:val="ListParagraph"/>
              <w:numPr>
                <w:ilvl w:val="0"/>
                <w:numId w:val="7"/>
              </w:numPr>
            </w:pPr>
            <w:r w:rsidRPr="003436FD">
              <w:t>Advocates for wellness</w:t>
            </w:r>
            <w:r w:rsidR="00055461">
              <w:t xml:space="preserve"> and </w:t>
            </w:r>
            <w:r w:rsidRPr="003436FD">
              <w:t xml:space="preserve">self-care for co-workers as members of the healthcare team. </w:t>
            </w:r>
          </w:p>
          <w:p w14:paraId="160AC185" w14:textId="77777777" w:rsidR="003436FD" w:rsidRPr="003436FD" w:rsidRDefault="003436FD" w:rsidP="003436FD">
            <w:pPr>
              <w:rPr>
                <w:rFonts w:asciiTheme="minorHAnsi" w:hAnsiTheme="minorHAnsi" w:cstheme="minorHAnsi"/>
                <w:i/>
                <w:color w:val="000000" w:themeColor="text1"/>
              </w:rPr>
            </w:pPr>
          </w:p>
        </w:tc>
        <w:tc>
          <w:tcPr>
            <w:tcW w:w="529" w:type="pct"/>
            <w:tcBorders>
              <w:top w:val="single" w:sz="12" w:space="0" w:color="auto"/>
            </w:tcBorders>
          </w:tcPr>
          <w:p w14:paraId="35AEBB45" w14:textId="77777777" w:rsidR="003436FD" w:rsidRPr="007301B1" w:rsidRDefault="003436FD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0</w:t>
            </w:r>
          </w:p>
        </w:tc>
      </w:tr>
      <w:tr w:rsidR="003436FD" w:rsidRPr="00367D4B" w14:paraId="521A3516" w14:textId="77777777" w:rsidTr="005C7095">
        <w:trPr>
          <w:trHeight w:val="28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106BC867" w14:textId="77777777" w:rsidR="003436FD" w:rsidRPr="007301B1" w:rsidRDefault="003436FD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11F3D40A" w14:textId="77777777" w:rsidR="003436FD" w:rsidRPr="007301B1" w:rsidRDefault="003436FD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</w:tr>
      <w:tr w:rsidR="003436FD" w:rsidRPr="00367D4B" w14:paraId="4EC5B9AC" w14:textId="77777777" w:rsidTr="005C7095">
        <w:trPr>
          <w:trHeight w:val="28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52736256" w14:textId="77777777" w:rsidR="003436FD" w:rsidRPr="007301B1" w:rsidRDefault="003436FD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2F9052D0" w14:textId="77777777" w:rsidR="003436FD" w:rsidRPr="007301B1" w:rsidRDefault="003436FD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</w:tr>
      <w:tr w:rsidR="003436FD" w:rsidRPr="00367D4B" w14:paraId="7384E5CF" w14:textId="77777777" w:rsidTr="005C7095">
        <w:trPr>
          <w:trHeight w:val="28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1270D999" w14:textId="77777777" w:rsidR="003436FD" w:rsidRPr="007301B1" w:rsidRDefault="003436FD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0E587B75" w14:textId="77777777" w:rsidR="003436FD" w:rsidRPr="007301B1" w:rsidRDefault="003436FD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</w:tr>
      <w:tr w:rsidR="003436FD" w:rsidRPr="00367D4B" w14:paraId="7CAC2C61" w14:textId="77777777" w:rsidTr="005C7095">
        <w:trPr>
          <w:trHeight w:val="28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4C7119C7" w14:textId="77777777" w:rsidR="003436FD" w:rsidRPr="007301B1" w:rsidRDefault="003436FD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29F6D092" w14:textId="77777777" w:rsidR="003436FD" w:rsidRPr="007301B1" w:rsidRDefault="003436FD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4</w:t>
            </w:r>
          </w:p>
        </w:tc>
      </w:tr>
      <w:tr w:rsidR="003436FD" w:rsidRPr="00367D4B" w14:paraId="652CD76A" w14:textId="77777777" w:rsidTr="005C7095">
        <w:trPr>
          <w:trHeight w:val="283"/>
        </w:trPr>
        <w:tc>
          <w:tcPr>
            <w:tcW w:w="4471" w:type="pct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42F800B" w14:textId="77777777" w:rsidR="003436FD" w:rsidRPr="007301B1" w:rsidRDefault="003436FD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  <w:tcBorders>
              <w:bottom w:val="single" w:sz="12" w:space="0" w:color="auto"/>
            </w:tcBorders>
          </w:tcPr>
          <w:p w14:paraId="5D501B1C" w14:textId="77777777" w:rsidR="003436FD" w:rsidRPr="007301B1" w:rsidRDefault="003436FD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5</w:t>
            </w:r>
          </w:p>
        </w:tc>
      </w:tr>
      <w:tr w:rsidR="003436FD" w:rsidRPr="00367D4B" w14:paraId="04965F47" w14:textId="77777777" w:rsidTr="005C7095">
        <w:trPr>
          <w:trHeight w:val="293"/>
        </w:trPr>
        <w:tc>
          <w:tcPr>
            <w:tcW w:w="4471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0450D9F9" w14:textId="77777777" w:rsidR="003436FD" w:rsidRPr="007301B1" w:rsidRDefault="003436FD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Criterion #3:</w:t>
            </w:r>
          </w:p>
          <w:p w14:paraId="2CC6DE7B" w14:textId="77777777" w:rsidR="003436FD" w:rsidRPr="0085767A" w:rsidRDefault="003436FD" w:rsidP="005C7095">
            <w:pPr>
              <w:rPr>
                <w:rFonts w:asciiTheme="minorHAnsi" w:hAnsiTheme="minorHAnsi" w:cstheme="minorHAnsi"/>
                <w:b/>
                <w:bCs/>
                <w:i/>
                <w:color w:val="000000" w:themeColor="text1"/>
              </w:rPr>
            </w:pPr>
            <w:r w:rsidRPr="0085767A">
              <w:rPr>
                <w:rFonts w:asciiTheme="minorHAnsi" w:hAnsiTheme="minorHAnsi" w:cstheme="minorHAnsi"/>
                <w:b/>
                <w:bCs/>
                <w:i/>
                <w:color w:val="000000" w:themeColor="text1"/>
              </w:rPr>
              <w:t>Communication and Collaboration:</w:t>
            </w:r>
          </w:p>
          <w:p w14:paraId="1FCC8BF9" w14:textId="38E18494" w:rsidR="003436FD" w:rsidRPr="003436FD" w:rsidRDefault="003436FD" w:rsidP="003436FD">
            <w:pPr>
              <w:pStyle w:val="ListParagraph"/>
              <w:numPr>
                <w:ilvl w:val="0"/>
                <w:numId w:val="8"/>
              </w:numPr>
            </w:pPr>
            <w:r w:rsidRPr="003436FD">
              <w:t>Actively listens to patient and</w:t>
            </w:r>
            <w:r w:rsidR="00055461">
              <w:t xml:space="preserve">/or support system and </w:t>
            </w:r>
            <w:r w:rsidRPr="003436FD">
              <w:t xml:space="preserve">follows through on addressing questions/concerns. </w:t>
            </w:r>
          </w:p>
          <w:p w14:paraId="05229751" w14:textId="77777777" w:rsidR="003436FD" w:rsidRPr="003436FD" w:rsidRDefault="003436FD" w:rsidP="003436FD">
            <w:pPr>
              <w:pStyle w:val="ListParagraph"/>
              <w:numPr>
                <w:ilvl w:val="0"/>
                <w:numId w:val="8"/>
              </w:numPr>
            </w:pPr>
            <w:r w:rsidRPr="003436FD">
              <w:t xml:space="preserve">Effectively communicates critical medical information with interdisciplinary team. </w:t>
            </w:r>
          </w:p>
          <w:p w14:paraId="0636B96D" w14:textId="6BF54C47" w:rsidR="003436FD" w:rsidRPr="002848C9" w:rsidRDefault="003436FD" w:rsidP="002848C9">
            <w:pPr>
              <w:pStyle w:val="ListParagraph"/>
              <w:numPr>
                <w:ilvl w:val="0"/>
                <w:numId w:val="8"/>
              </w:numPr>
              <w:rPr>
                <w:color w:val="000000" w:themeColor="text1"/>
              </w:rPr>
            </w:pPr>
            <w:r w:rsidRPr="003436FD">
              <w:t>Facilitates problem solving and conflict management</w:t>
            </w:r>
            <w:r w:rsidR="002848C9">
              <w:t xml:space="preserve"> and d</w:t>
            </w:r>
            <w:r w:rsidRPr="002848C9">
              <w:rPr>
                <w:color w:val="000000" w:themeColor="text1"/>
              </w:rPr>
              <w:t xml:space="preserve">emonstrates emotional intelligence. </w:t>
            </w:r>
          </w:p>
          <w:p w14:paraId="7C74312F" w14:textId="77777777" w:rsidR="003436FD" w:rsidRPr="003436FD" w:rsidRDefault="003436FD" w:rsidP="003436FD">
            <w:pPr>
              <w:pStyle w:val="ListParagraph"/>
              <w:numPr>
                <w:ilvl w:val="0"/>
                <w:numId w:val="8"/>
              </w:numPr>
            </w:pPr>
            <w:r w:rsidRPr="003436FD">
              <w:t xml:space="preserve">Provides patient-centered education. </w:t>
            </w:r>
          </w:p>
          <w:p w14:paraId="108FC6D2" w14:textId="77777777" w:rsidR="003436FD" w:rsidRPr="003436FD" w:rsidRDefault="003436FD" w:rsidP="003436FD">
            <w:pPr>
              <w:pStyle w:val="ListParagraph"/>
              <w:numPr>
                <w:ilvl w:val="0"/>
                <w:numId w:val="8"/>
              </w:numPr>
            </w:pPr>
            <w:r w:rsidRPr="003436FD">
              <w:t xml:space="preserve">Effectively uses technology to support communication, team collaboration, and/or patient education for positive patient outcomes. </w:t>
            </w:r>
          </w:p>
          <w:p w14:paraId="6451D0ED" w14:textId="76CB2B98" w:rsidR="003436FD" w:rsidRPr="00AB5649" w:rsidRDefault="003436FD" w:rsidP="003436FD">
            <w:pPr>
              <w:pStyle w:val="ListParagraph"/>
              <w:rPr>
                <w:rFonts w:asciiTheme="minorHAnsi" w:hAnsiTheme="minorHAnsi" w:cstheme="minorHAnsi"/>
                <w:i/>
                <w:color w:val="000000" w:themeColor="text1"/>
              </w:rPr>
            </w:pPr>
          </w:p>
        </w:tc>
        <w:tc>
          <w:tcPr>
            <w:tcW w:w="529" w:type="pct"/>
            <w:tcBorders>
              <w:top w:val="single" w:sz="12" w:space="0" w:color="auto"/>
            </w:tcBorders>
          </w:tcPr>
          <w:p w14:paraId="31C8EF70" w14:textId="77777777" w:rsidR="003436FD" w:rsidRPr="007301B1" w:rsidRDefault="003436FD" w:rsidP="005C7095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0</w:t>
            </w:r>
          </w:p>
        </w:tc>
      </w:tr>
      <w:tr w:rsidR="003436FD" w:rsidRPr="00367D4B" w14:paraId="57AAF304" w14:textId="77777777" w:rsidTr="005C7095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17D1D421" w14:textId="77777777" w:rsidR="003436FD" w:rsidRPr="007301B1" w:rsidRDefault="003436FD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67C3A557" w14:textId="77777777" w:rsidR="003436FD" w:rsidRPr="007301B1" w:rsidRDefault="003436FD" w:rsidP="005C7095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</w:tr>
      <w:tr w:rsidR="003436FD" w:rsidRPr="00367D4B" w14:paraId="3612448E" w14:textId="77777777" w:rsidTr="005C7095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5439B652" w14:textId="77777777" w:rsidR="003436FD" w:rsidRPr="007301B1" w:rsidRDefault="003436FD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451447C6" w14:textId="77777777" w:rsidR="003436FD" w:rsidRPr="007301B1" w:rsidRDefault="003436FD" w:rsidP="005C7095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</w:tr>
      <w:tr w:rsidR="003436FD" w:rsidRPr="00367D4B" w14:paraId="686AA665" w14:textId="77777777" w:rsidTr="005C7095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75DCDC51" w14:textId="77777777" w:rsidR="003436FD" w:rsidRPr="007301B1" w:rsidRDefault="003436FD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34FCFC5F" w14:textId="77777777" w:rsidR="003436FD" w:rsidRPr="007301B1" w:rsidRDefault="003436FD" w:rsidP="005C7095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</w:tr>
      <w:tr w:rsidR="003436FD" w:rsidRPr="00367D4B" w14:paraId="695FA24E" w14:textId="77777777" w:rsidTr="005C7095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5E7E6162" w14:textId="77777777" w:rsidR="003436FD" w:rsidRPr="007301B1" w:rsidRDefault="003436FD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316ACDA3" w14:textId="77777777" w:rsidR="003436FD" w:rsidRPr="007301B1" w:rsidRDefault="003436FD" w:rsidP="005C7095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4</w:t>
            </w:r>
          </w:p>
        </w:tc>
      </w:tr>
      <w:tr w:rsidR="003436FD" w:rsidRPr="00367D4B" w14:paraId="09488B61" w14:textId="77777777" w:rsidTr="005C7095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4E27E1A" w14:textId="77777777" w:rsidR="003436FD" w:rsidRPr="007301B1" w:rsidRDefault="003436FD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  <w:tcBorders>
              <w:bottom w:val="single" w:sz="12" w:space="0" w:color="auto"/>
            </w:tcBorders>
          </w:tcPr>
          <w:p w14:paraId="500C7746" w14:textId="77777777" w:rsidR="003436FD" w:rsidRPr="007301B1" w:rsidRDefault="003436FD" w:rsidP="005C7095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5</w:t>
            </w:r>
          </w:p>
        </w:tc>
      </w:tr>
      <w:tr w:rsidR="003436FD" w:rsidRPr="00367D4B" w14:paraId="2C1BFF7E" w14:textId="77777777" w:rsidTr="005C7095">
        <w:trPr>
          <w:trHeight w:val="293"/>
        </w:trPr>
        <w:tc>
          <w:tcPr>
            <w:tcW w:w="4471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3F17BEA3" w14:textId="77777777" w:rsidR="003436FD" w:rsidRPr="007301B1" w:rsidRDefault="003436FD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 xml:space="preserve">Criterion #4: </w:t>
            </w:r>
          </w:p>
          <w:p w14:paraId="0CF9481D" w14:textId="77777777" w:rsidR="003436FD" w:rsidRPr="007301B1" w:rsidRDefault="003436FD" w:rsidP="005C7095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Ethical Practice:</w:t>
            </w:r>
          </w:p>
          <w:p w14:paraId="0AC53DE6" w14:textId="65F4C678" w:rsidR="001D435A" w:rsidRPr="001D435A" w:rsidRDefault="001D435A" w:rsidP="001D435A">
            <w:pPr>
              <w:pStyle w:val="ListParagraph"/>
              <w:numPr>
                <w:ilvl w:val="0"/>
                <w:numId w:val="9"/>
              </w:numPr>
            </w:pPr>
            <w:r w:rsidRPr="001D435A">
              <w:t xml:space="preserve">Seeks to include patient and significant others in healthcare decision making. </w:t>
            </w:r>
          </w:p>
          <w:p w14:paraId="4BE455C1" w14:textId="77777777" w:rsidR="001D435A" w:rsidRPr="001D435A" w:rsidRDefault="001D435A" w:rsidP="001D435A">
            <w:pPr>
              <w:pStyle w:val="ListParagraph"/>
              <w:numPr>
                <w:ilvl w:val="0"/>
                <w:numId w:val="9"/>
              </w:numPr>
            </w:pPr>
            <w:r w:rsidRPr="001D435A">
              <w:t>Adheres to standards of practice, integrating evidence-based practice, and taking accountability and responsibility for clinical decisions and actions.</w:t>
            </w:r>
          </w:p>
          <w:p w14:paraId="11BAA59B" w14:textId="77777777" w:rsidR="001D435A" w:rsidRPr="001D435A" w:rsidRDefault="001D435A" w:rsidP="001D435A">
            <w:pPr>
              <w:pStyle w:val="ListParagraph"/>
              <w:numPr>
                <w:ilvl w:val="0"/>
                <w:numId w:val="9"/>
              </w:numPr>
            </w:pPr>
            <w:r w:rsidRPr="001D435A">
              <w:lastRenderedPageBreak/>
              <w:t xml:space="preserve">Honest with colleagues and patients. </w:t>
            </w:r>
          </w:p>
          <w:p w14:paraId="406FF2A4" w14:textId="77777777" w:rsidR="001D435A" w:rsidRPr="001D435A" w:rsidRDefault="001D435A" w:rsidP="001D435A">
            <w:pPr>
              <w:pStyle w:val="ListParagraph"/>
              <w:numPr>
                <w:ilvl w:val="0"/>
                <w:numId w:val="9"/>
              </w:numPr>
            </w:pPr>
            <w:r w:rsidRPr="001D435A">
              <w:t xml:space="preserve">Demonstrates cultural competence/diversity, equity, inclusion, and belonging in the care of patients. </w:t>
            </w:r>
          </w:p>
          <w:p w14:paraId="52502C4B" w14:textId="21BC546C" w:rsidR="003436FD" w:rsidRPr="00AB5649" w:rsidRDefault="001D435A" w:rsidP="001D435A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3D6346">
              <w:t>Demonstrates nursing core values in practice</w:t>
            </w:r>
            <w:r w:rsidRPr="003D6346">
              <w:rPr>
                <w:rFonts w:ascii="Open Sans" w:hAnsi="Open Sans" w:cs="Open Sans"/>
                <w:color w:val="4E6172"/>
                <w:spacing w:val="2"/>
                <w:sz w:val="26"/>
                <w:szCs w:val="26"/>
              </w:rPr>
              <w:t xml:space="preserve"> </w:t>
            </w:r>
            <w:r w:rsidRPr="003D6346">
              <w:t>including </w:t>
            </w:r>
            <w:r w:rsidRPr="002848C9">
              <w:t>respect for human dignity, integrity, autonomy, altruism, and social justice</w:t>
            </w:r>
          </w:p>
        </w:tc>
        <w:tc>
          <w:tcPr>
            <w:tcW w:w="529" w:type="pct"/>
            <w:tcBorders>
              <w:top w:val="single" w:sz="12" w:space="0" w:color="auto"/>
            </w:tcBorders>
          </w:tcPr>
          <w:p w14:paraId="68C01615" w14:textId="77777777" w:rsidR="003436FD" w:rsidRPr="007301B1" w:rsidRDefault="003436FD" w:rsidP="005C7095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lastRenderedPageBreak/>
              <w:t>0</w:t>
            </w:r>
          </w:p>
        </w:tc>
      </w:tr>
      <w:tr w:rsidR="003436FD" w:rsidRPr="00367D4B" w14:paraId="73B3646A" w14:textId="77777777" w:rsidTr="005C7095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492552C6" w14:textId="77777777" w:rsidR="003436FD" w:rsidRPr="007301B1" w:rsidRDefault="003436FD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37E55324" w14:textId="77777777" w:rsidR="003436FD" w:rsidRPr="007301B1" w:rsidRDefault="003436FD" w:rsidP="005C7095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</w:tr>
      <w:tr w:rsidR="003436FD" w:rsidRPr="00367D4B" w14:paraId="03088D24" w14:textId="77777777" w:rsidTr="005C7095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44203CA1" w14:textId="77777777" w:rsidR="003436FD" w:rsidRPr="007301B1" w:rsidRDefault="003436FD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23C2CB93" w14:textId="77777777" w:rsidR="003436FD" w:rsidRPr="007301B1" w:rsidRDefault="003436FD" w:rsidP="005C7095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</w:tr>
      <w:tr w:rsidR="003436FD" w:rsidRPr="00367D4B" w14:paraId="549F0008" w14:textId="77777777" w:rsidTr="005C7095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7A1B3D2C" w14:textId="77777777" w:rsidR="003436FD" w:rsidRPr="007301B1" w:rsidRDefault="003436FD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0206A971" w14:textId="77777777" w:rsidR="003436FD" w:rsidRPr="007301B1" w:rsidRDefault="003436FD" w:rsidP="005C7095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</w:tr>
      <w:tr w:rsidR="003436FD" w:rsidRPr="00367D4B" w14:paraId="7D11FD41" w14:textId="77777777" w:rsidTr="005C7095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72D124A6" w14:textId="77777777" w:rsidR="003436FD" w:rsidRPr="007301B1" w:rsidRDefault="003436FD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5C77DACE" w14:textId="77777777" w:rsidR="003436FD" w:rsidRPr="007301B1" w:rsidRDefault="003436FD" w:rsidP="005C7095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4</w:t>
            </w:r>
          </w:p>
        </w:tc>
      </w:tr>
      <w:tr w:rsidR="003436FD" w:rsidRPr="00367D4B" w14:paraId="0162AB45" w14:textId="77777777" w:rsidTr="005C7095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62DA073" w14:textId="77777777" w:rsidR="003436FD" w:rsidRPr="007301B1" w:rsidRDefault="003436FD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  <w:tcBorders>
              <w:bottom w:val="single" w:sz="12" w:space="0" w:color="auto"/>
            </w:tcBorders>
          </w:tcPr>
          <w:p w14:paraId="0F711C98" w14:textId="77777777" w:rsidR="003436FD" w:rsidRPr="007301B1" w:rsidRDefault="003436FD" w:rsidP="005C7095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5</w:t>
            </w:r>
          </w:p>
        </w:tc>
      </w:tr>
      <w:tr w:rsidR="003436FD" w:rsidRPr="00367D4B" w14:paraId="34F087F2" w14:textId="77777777" w:rsidTr="005C7095">
        <w:trPr>
          <w:trHeight w:val="293"/>
        </w:trPr>
        <w:tc>
          <w:tcPr>
            <w:tcW w:w="4471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41512473" w14:textId="77777777" w:rsidR="003436FD" w:rsidRPr="007301B1" w:rsidRDefault="003436FD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 xml:space="preserve">Criterion #5: </w:t>
            </w:r>
          </w:p>
          <w:p w14:paraId="60F013F6" w14:textId="77777777" w:rsidR="003436FD" w:rsidRPr="007301B1" w:rsidRDefault="003436FD" w:rsidP="005C7095">
            <w:pPr>
              <w:rPr>
                <w:rFonts w:asciiTheme="minorHAnsi" w:hAnsiTheme="minorHAnsi" w:cstheme="minorHAnsi"/>
                <w:b/>
                <w:bCs/>
                <w:i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b/>
                <w:bCs/>
                <w:i/>
                <w:color w:val="000000" w:themeColor="text1"/>
              </w:rPr>
              <w:t xml:space="preserve">Professionalism: </w:t>
            </w:r>
          </w:p>
          <w:p w14:paraId="753AB4E8" w14:textId="77777777" w:rsidR="003436FD" w:rsidRPr="007301B1" w:rsidRDefault="003436FD" w:rsidP="005C7095">
            <w:pPr>
              <w:ind w:left="360"/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i/>
                <w:color w:val="000000" w:themeColor="text1"/>
              </w:rPr>
              <w:t>Strives for excellence in their nursing practice through:</w:t>
            </w:r>
          </w:p>
          <w:p w14:paraId="7FBBDE52" w14:textId="77777777" w:rsidR="001D435A" w:rsidRPr="001D435A" w:rsidRDefault="001D435A" w:rsidP="001D435A">
            <w:pPr>
              <w:pStyle w:val="ListParagraph"/>
              <w:numPr>
                <w:ilvl w:val="0"/>
                <w:numId w:val="4"/>
              </w:numPr>
            </w:pPr>
            <w:r w:rsidRPr="001D435A">
              <w:t xml:space="preserve">Seeks practice advancement through educational offerings or academia. </w:t>
            </w:r>
          </w:p>
          <w:p w14:paraId="654CFDED" w14:textId="10F45EBB" w:rsidR="001D435A" w:rsidRPr="001D435A" w:rsidRDefault="001D435A" w:rsidP="001D435A">
            <w:pPr>
              <w:pStyle w:val="ListParagraph"/>
              <w:numPr>
                <w:ilvl w:val="0"/>
                <w:numId w:val="4"/>
              </w:numPr>
            </w:pPr>
            <w:r w:rsidRPr="001D435A">
              <w:t xml:space="preserve">Participates in committees or task force activities. </w:t>
            </w:r>
          </w:p>
          <w:p w14:paraId="55B65CF7" w14:textId="77777777" w:rsidR="001D435A" w:rsidRPr="001D435A" w:rsidRDefault="001D435A" w:rsidP="001D435A">
            <w:pPr>
              <w:pStyle w:val="ListParagraph"/>
              <w:numPr>
                <w:ilvl w:val="0"/>
                <w:numId w:val="4"/>
              </w:numPr>
            </w:pPr>
            <w:r w:rsidRPr="001D435A">
              <w:t xml:space="preserve">Remains calm under extreme pressure – recognizes acute changes in patient conditions or needs and prioritizes implementation   plan. </w:t>
            </w:r>
          </w:p>
          <w:p w14:paraId="501950D6" w14:textId="69925B47" w:rsidR="001D435A" w:rsidRPr="001D435A" w:rsidRDefault="001D435A" w:rsidP="001D435A">
            <w:pPr>
              <w:pStyle w:val="ListParagraph"/>
              <w:numPr>
                <w:ilvl w:val="0"/>
                <w:numId w:val="4"/>
              </w:numPr>
            </w:pPr>
            <w:r w:rsidRPr="001D435A">
              <w:t>Membership in a professional organization or pursuing and maintaining certification</w:t>
            </w:r>
            <w:r w:rsidR="002848C9">
              <w:t xml:space="preserve"> in related field</w:t>
            </w:r>
            <w:r w:rsidRPr="001D435A">
              <w:t xml:space="preserve">. </w:t>
            </w:r>
          </w:p>
          <w:p w14:paraId="683B21BD" w14:textId="763F0B2A" w:rsidR="003436FD" w:rsidRPr="001D435A" w:rsidRDefault="001D435A" w:rsidP="001D435A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  <w:r w:rsidRPr="001D435A">
              <w:t>Participates in self-reflection and/or seeks feedback about clinical performance and create self-improvement activities.</w:t>
            </w:r>
          </w:p>
        </w:tc>
        <w:tc>
          <w:tcPr>
            <w:tcW w:w="529" w:type="pct"/>
            <w:tcBorders>
              <w:top w:val="single" w:sz="12" w:space="0" w:color="auto"/>
            </w:tcBorders>
          </w:tcPr>
          <w:p w14:paraId="3F8A3A6F" w14:textId="77777777" w:rsidR="003436FD" w:rsidRPr="007301B1" w:rsidRDefault="003436FD" w:rsidP="005C7095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0</w:t>
            </w:r>
          </w:p>
        </w:tc>
      </w:tr>
      <w:tr w:rsidR="003436FD" w:rsidRPr="00367D4B" w14:paraId="60D0D197" w14:textId="77777777" w:rsidTr="005C7095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0A9C1DAB" w14:textId="77777777" w:rsidR="003436FD" w:rsidRPr="00367D4B" w:rsidRDefault="003436FD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222AD8ED" w14:textId="77777777" w:rsidR="003436FD" w:rsidRPr="00367D4B" w:rsidRDefault="003436FD" w:rsidP="005C7095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67D4B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</w:tr>
      <w:tr w:rsidR="003436FD" w:rsidRPr="00367D4B" w14:paraId="36EABD87" w14:textId="77777777" w:rsidTr="005C7095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4605715C" w14:textId="77777777" w:rsidR="003436FD" w:rsidRPr="00367D4B" w:rsidRDefault="003436FD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59DAB8A7" w14:textId="77777777" w:rsidR="003436FD" w:rsidRPr="00367D4B" w:rsidRDefault="003436FD" w:rsidP="005C7095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67D4B"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</w:tr>
      <w:tr w:rsidR="003436FD" w:rsidRPr="00367D4B" w14:paraId="510763B9" w14:textId="77777777" w:rsidTr="005C7095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6675BC3B" w14:textId="77777777" w:rsidR="003436FD" w:rsidRPr="00367D4B" w:rsidRDefault="003436FD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4DC31B9E" w14:textId="77777777" w:rsidR="003436FD" w:rsidRPr="00367D4B" w:rsidRDefault="003436FD" w:rsidP="005C7095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67D4B"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</w:tr>
      <w:tr w:rsidR="003436FD" w:rsidRPr="00367D4B" w14:paraId="68A0F74A" w14:textId="77777777" w:rsidTr="005C7095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23899C8E" w14:textId="77777777" w:rsidR="003436FD" w:rsidRPr="00367D4B" w:rsidRDefault="003436FD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7147C016" w14:textId="77777777" w:rsidR="003436FD" w:rsidRPr="00367D4B" w:rsidRDefault="003436FD" w:rsidP="005C7095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67D4B">
              <w:rPr>
                <w:rFonts w:asciiTheme="minorHAnsi" w:hAnsiTheme="minorHAnsi" w:cstheme="minorHAnsi"/>
                <w:color w:val="000000" w:themeColor="text1"/>
              </w:rPr>
              <w:t>4</w:t>
            </w:r>
          </w:p>
        </w:tc>
      </w:tr>
      <w:tr w:rsidR="003436FD" w:rsidRPr="00367D4B" w14:paraId="7FE42001" w14:textId="77777777" w:rsidTr="005C7095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23BAFEC" w14:textId="77777777" w:rsidR="003436FD" w:rsidRPr="00367D4B" w:rsidRDefault="003436FD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  <w:tcBorders>
              <w:bottom w:val="single" w:sz="12" w:space="0" w:color="auto"/>
            </w:tcBorders>
          </w:tcPr>
          <w:p w14:paraId="46D8A2A3" w14:textId="77777777" w:rsidR="003436FD" w:rsidRPr="00367D4B" w:rsidRDefault="003436FD" w:rsidP="005C7095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67D4B">
              <w:rPr>
                <w:rFonts w:asciiTheme="minorHAnsi" w:hAnsiTheme="minorHAnsi" w:cstheme="minorHAnsi"/>
                <w:color w:val="000000" w:themeColor="text1"/>
              </w:rPr>
              <w:t>5</w:t>
            </w:r>
          </w:p>
        </w:tc>
      </w:tr>
      <w:tr w:rsidR="003436FD" w:rsidRPr="00367D4B" w14:paraId="06464A6B" w14:textId="77777777" w:rsidTr="005C7095">
        <w:trPr>
          <w:trHeight w:val="143"/>
        </w:trPr>
        <w:tc>
          <w:tcPr>
            <w:tcW w:w="4471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DACC092" w14:textId="77777777" w:rsidR="003436FD" w:rsidRPr="00367D4B" w:rsidRDefault="003436FD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Final Score Out of 25</w:t>
            </w:r>
          </w:p>
        </w:tc>
        <w:tc>
          <w:tcPr>
            <w:tcW w:w="529" w:type="pct"/>
            <w:tcBorders>
              <w:top w:val="single" w:sz="12" w:space="0" w:color="auto"/>
              <w:bottom w:val="single" w:sz="12" w:space="0" w:color="auto"/>
            </w:tcBorders>
          </w:tcPr>
          <w:p w14:paraId="176484C5" w14:textId="77777777" w:rsidR="003436FD" w:rsidRPr="00367D4B" w:rsidRDefault="003436FD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3436FD" w:rsidRPr="007301B1" w14:paraId="79A8844C" w14:textId="77777777" w:rsidTr="005C7095">
        <w:trPr>
          <w:trHeight w:val="143"/>
        </w:trPr>
        <w:tc>
          <w:tcPr>
            <w:tcW w:w="482" w:type="pct"/>
            <w:tcBorders>
              <w:top w:val="single" w:sz="12" w:space="0" w:color="auto"/>
              <w:bottom w:val="single" w:sz="12" w:space="0" w:color="auto"/>
            </w:tcBorders>
          </w:tcPr>
          <w:p w14:paraId="51A19DF9" w14:textId="77777777" w:rsidR="003436FD" w:rsidRPr="007301B1" w:rsidRDefault="003436FD" w:rsidP="005C7095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b/>
                <w:color w:val="000000" w:themeColor="text1"/>
              </w:rPr>
              <w:t>Points</w:t>
            </w:r>
          </w:p>
        </w:tc>
        <w:tc>
          <w:tcPr>
            <w:tcW w:w="4518" w:type="pct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362EA7" w14:textId="77777777" w:rsidR="003436FD" w:rsidRPr="007301B1" w:rsidRDefault="003436FD" w:rsidP="005C7095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b/>
                <w:color w:val="000000" w:themeColor="text1"/>
              </w:rPr>
              <w:t>Exemplars</w:t>
            </w:r>
          </w:p>
        </w:tc>
      </w:tr>
      <w:tr w:rsidR="003436FD" w:rsidRPr="007301B1" w14:paraId="6FC67ABC" w14:textId="77777777" w:rsidTr="005C7095">
        <w:trPr>
          <w:trHeight w:val="143"/>
        </w:trPr>
        <w:tc>
          <w:tcPr>
            <w:tcW w:w="482" w:type="pct"/>
            <w:tcBorders>
              <w:top w:val="single" w:sz="12" w:space="0" w:color="auto"/>
              <w:bottom w:val="single" w:sz="12" w:space="0" w:color="auto"/>
            </w:tcBorders>
          </w:tcPr>
          <w:p w14:paraId="50E84A53" w14:textId="77777777" w:rsidR="003436FD" w:rsidRPr="007301B1" w:rsidRDefault="003436FD" w:rsidP="005C7095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4518" w:type="pct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782F96" w14:textId="6DE7E25C" w:rsidR="003436FD" w:rsidRPr="007301B1" w:rsidRDefault="005306D0" w:rsidP="005C7095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 xml:space="preserve">Emergency Nursing </w:t>
            </w:r>
            <w:r w:rsidR="002848C9">
              <w:rPr>
                <w:rFonts w:asciiTheme="minorHAnsi" w:hAnsiTheme="minorHAnsi" w:cstheme="minorHAnsi"/>
                <w:b/>
                <w:color w:val="000000" w:themeColor="text1"/>
              </w:rPr>
              <w:t>P</w:t>
            </w:r>
            <w:r w:rsidR="003436FD">
              <w:rPr>
                <w:rFonts w:asciiTheme="minorHAnsi" w:hAnsiTheme="minorHAnsi" w:cstheme="minorHAnsi"/>
                <w:b/>
                <w:color w:val="000000" w:themeColor="text1"/>
              </w:rPr>
              <w:t xml:space="preserve">lease go through and score each section and follow the rubric below for scoring. </w:t>
            </w:r>
          </w:p>
        </w:tc>
      </w:tr>
      <w:tr w:rsidR="003436FD" w:rsidRPr="007301B1" w14:paraId="030EACA7" w14:textId="77777777" w:rsidTr="005C7095">
        <w:trPr>
          <w:trHeight w:val="143"/>
        </w:trPr>
        <w:tc>
          <w:tcPr>
            <w:tcW w:w="482" w:type="pct"/>
            <w:tcBorders>
              <w:top w:val="single" w:sz="12" w:space="0" w:color="auto"/>
            </w:tcBorders>
          </w:tcPr>
          <w:p w14:paraId="2C5F780F" w14:textId="77777777" w:rsidR="003436FD" w:rsidRPr="007301B1" w:rsidRDefault="003436FD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7301B1">
              <w:rPr>
                <w:rFonts w:asciiTheme="minorHAnsi" w:hAnsiTheme="minorHAnsi" w:cstheme="minorHAnsi"/>
                <w:color w:val="000000" w:themeColor="text1"/>
              </w:rPr>
              <w:t>0</w:t>
            </w:r>
          </w:p>
        </w:tc>
        <w:tc>
          <w:tcPr>
            <w:tcW w:w="4518" w:type="pct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658D915E" w14:textId="77777777" w:rsidR="003436FD" w:rsidRPr="007301B1" w:rsidRDefault="003436FD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Nomination provided no information on this criterion</w:t>
            </w:r>
          </w:p>
        </w:tc>
      </w:tr>
      <w:tr w:rsidR="003436FD" w:rsidRPr="007301B1" w14:paraId="41F085EC" w14:textId="77777777" w:rsidTr="005C7095">
        <w:trPr>
          <w:trHeight w:val="143"/>
        </w:trPr>
        <w:tc>
          <w:tcPr>
            <w:tcW w:w="482" w:type="pct"/>
          </w:tcPr>
          <w:p w14:paraId="65022C8D" w14:textId="77777777" w:rsidR="003436FD" w:rsidRPr="007301B1" w:rsidRDefault="003436FD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  <w:tc>
          <w:tcPr>
            <w:tcW w:w="4518" w:type="pct"/>
            <w:gridSpan w:val="2"/>
            <w:tcBorders>
              <w:right w:val="single" w:sz="12" w:space="0" w:color="auto"/>
            </w:tcBorders>
          </w:tcPr>
          <w:p w14:paraId="1F740BAC" w14:textId="77777777" w:rsidR="003436FD" w:rsidRPr="007301B1" w:rsidRDefault="003436FD" w:rsidP="005C7095">
            <w:pPr>
              <w:rPr>
                <w:rFonts w:asciiTheme="minorHAnsi" w:hAnsiTheme="minorHAnsi" w:cstheme="minorHAnsi"/>
                <w:strike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Nomination describes at least one of these behaviors.</w:t>
            </w:r>
          </w:p>
        </w:tc>
      </w:tr>
      <w:tr w:rsidR="003436FD" w:rsidRPr="007301B1" w14:paraId="73B3FB7B" w14:textId="77777777" w:rsidTr="005C7095">
        <w:trPr>
          <w:trHeight w:val="143"/>
        </w:trPr>
        <w:tc>
          <w:tcPr>
            <w:tcW w:w="482" w:type="pct"/>
          </w:tcPr>
          <w:p w14:paraId="434E90AA" w14:textId="77777777" w:rsidR="003436FD" w:rsidRPr="007301B1" w:rsidRDefault="003436FD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  <w:tc>
          <w:tcPr>
            <w:tcW w:w="4518" w:type="pct"/>
            <w:gridSpan w:val="2"/>
            <w:tcBorders>
              <w:right w:val="single" w:sz="12" w:space="0" w:color="auto"/>
            </w:tcBorders>
          </w:tcPr>
          <w:p w14:paraId="3810B31C" w14:textId="77777777" w:rsidR="003436FD" w:rsidRPr="007301B1" w:rsidRDefault="003436FD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Nomination describes at least two of these behaviors.</w:t>
            </w:r>
          </w:p>
        </w:tc>
      </w:tr>
      <w:tr w:rsidR="003436FD" w:rsidRPr="007301B1" w14:paraId="0B6A92FE" w14:textId="77777777" w:rsidTr="005C7095">
        <w:trPr>
          <w:trHeight w:val="143"/>
        </w:trPr>
        <w:tc>
          <w:tcPr>
            <w:tcW w:w="482" w:type="pct"/>
          </w:tcPr>
          <w:p w14:paraId="5AC3945E" w14:textId="77777777" w:rsidR="003436FD" w:rsidRPr="007301B1" w:rsidRDefault="003436FD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  <w:tc>
          <w:tcPr>
            <w:tcW w:w="4518" w:type="pct"/>
            <w:gridSpan w:val="2"/>
            <w:tcBorders>
              <w:right w:val="single" w:sz="12" w:space="0" w:color="auto"/>
            </w:tcBorders>
          </w:tcPr>
          <w:p w14:paraId="1C1FCF90" w14:textId="77777777" w:rsidR="003436FD" w:rsidRPr="007301B1" w:rsidRDefault="003436FD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Nomination describes at least three of these behaviors</w:t>
            </w:r>
          </w:p>
        </w:tc>
      </w:tr>
      <w:tr w:rsidR="003436FD" w:rsidRPr="007301B1" w14:paraId="14F6A30B" w14:textId="77777777" w:rsidTr="005C7095">
        <w:trPr>
          <w:trHeight w:val="143"/>
        </w:trPr>
        <w:tc>
          <w:tcPr>
            <w:tcW w:w="482" w:type="pct"/>
          </w:tcPr>
          <w:p w14:paraId="1295DF49" w14:textId="77777777" w:rsidR="003436FD" w:rsidRPr="007301B1" w:rsidRDefault="003436FD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4</w:t>
            </w:r>
          </w:p>
        </w:tc>
        <w:tc>
          <w:tcPr>
            <w:tcW w:w="4518" w:type="pct"/>
            <w:gridSpan w:val="2"/>
            <w:tcBorders>
              <w:right w:val="single" w:sz="12" w:space="0" w:color="auto"/>
            </w:tcBorders>
          </w:tcPr>
          <w:p w14:paraId="1AA3B22A" w14:textId="77777777" w:rsidR="003436FD" w:rsidRPr="007301B1" w:rsidRDefault="003436FD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Nomination describes at least four of these behaviors</w:t>
            </w:r>
          </w:p>
        </w:tc>
      </w:tr>
      <w:tr w:rsidR="003436FD" w:rsidRPr="007301B1" w14:paraId="5B1D97DC" w14:textId="77777777" w:rsidTr="005C7095">
        <w:trPr>
          <w:trHeight w:val="293"/>
        </w:trPr>
        <w:tc>
          <w:tcPr>
            <w:tcW w:w="482" w:type="pct"/>
            <w:tcBorders>
              <w:bottom w:val="single" w:sz="12" w:space="0" w:color="auto"/>
            </w:tcBorders>
          </w:tcPr>
          <w:p w14:paraId="54D98FCC" w14:textId="77777777" w:rsidR="003436FD" w:rsidRPr="007301B1" w:rsidRDefault="003436FD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5</w:t>
            </w:r>
          </w:p>
        </w:tc>
        <w:tc>
          <w:tcPr>
            <w:tcW w:w="4518" w:type="pct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396E64CB" w14:textId="77777777" w:rsidR="003436FD" w:rsidRPr="007301B1" w:rsidRDefault="003436FD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Nomination describes at least five of these behaviors</w:t>
            </w:r>
          </w:p>
        </w:tc>
      </w:tr>
    </w:tbl>
    <w:p w14:paraId="455B939B" w14:textId="77777777" w:rsidR="00443EF1" w:rsidRDefault="00443EF1" w:rsidP="00443EF1">
      <w:r>
        <w:t>For NH Magazine demonstrations:</w:t>
      </w:r>
    </w:p>
    <w:p w14:paraId="653A69FD" w14:textId="77777777" w:rsidR="00443EF1" w:rsidRDefault="00443EF1" w:rsidP="00443EF1">
      <w:r>
        <w:t xml:space="preserve">Nominator must demonstrate how nominee meets each </w:t>
      </w:r>
      <w:proofErr w:type="gramStart"/>
      <w:r>
        <w:t>criteria</w:t>
      </w:r>
      <w:proofErr w:type="gramEnd"/>
      <w:r>
        <w:t xml:space="preserve">, providing specific examples. </w:t>
      </w:r>
    </w:p>
    <w:p w14:paraId="0D00F018" w14:textId="77777777" w:rsidR="00443EF1" w:rsidRDefault="00443EF1" w:rsidP="00443EF1"/>
    <w:p w14:paraId="168EB009" w14:textId="77777777" w:rsidR="00ED7167" w:rsidRDefault="00ED7167"/>
    <w:sectPr w:rsidR="00ED7167" w:rsidSect="000A17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B3AF6"/>
    <w:multiLevelType w:val="hybridMultilevel"/>
    <w:tmpl w:val="78E8F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8F097E"/>
    <w:multiLevelType w:val="hybridMultilevel"/>
    <w:tmpl w:val="56962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FE80AC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A6344"/>
    <w:multiLevelType w:val="hybridMultilevel"/>
    <w:tmpl w:val="E6061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2D1336"/>
    <w:multiLevelType w:val="hybridMultilevel"/>
    <w:tmpl w:val="3C865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7F7396"/>
    <w:multiLevelType w:val="hybridMultilevel"/>
    <w:tmpl w:val="20ACE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234D3F"/>
    <w:multiLevelType w:val="hybridMultilevel"/>
    <w:tmpl w:val="667E6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9D529D"/>
    <w:multiLevelType w:val="hybridMultilevel"/>
    <w:tmpl w:val="0EE86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C86C40"/>
    <w:multiLevelType w:val="hybridMultilevel"/>
    <w:tmpl w:val="6BBEB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4505F0"/>
    <w:multiLevelType w:val="hybridMultilevel"/>
    <w:tmpl w:val="E8DA7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9316300">
    <w:abstractNumId w:val="6"/>
  </w:num>
  <w:num w:numId="2" w16cid:durableId="733820417">
    <w:abstractNumId w:val="7"/>
  </w:num>
  <w:num w:numId="3" w16cid:durableId="1019309354">
    <w:abstractNumId w:val="2"/>
  </w:num>
  <w:num w:numId="4" w16cid:durableId="1587685282">
    <w:abstractNumId w:val="1"/>
  </w:num>
  <w:num w:numId="5" w16cid:durableId="2117601108">
    <w:abstractNumId w:val="5"/>
  </w:num>
  <w:num w:numId="6" w16cid:durableId="455830943">
    <w:abstractNumId w:val="4"/>
  </w:num>
  <w:num w:numId="7" w16cid:durableId="756050954">
    <w:abstractNumId w:val="0"/>
  </w:num>
  <w:num w:numId="8" w16cid:durableId="1751465130">
    <w:abstractNumId w:val="8"/>
  </w:num>
  <w:num w:numId="9" w16cid:durableId="15604800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6FD"/>
    <w:rsid w:val="00055461"/>
    <w:rsid w:val="000A17A4"/>
    <w:rsid w:val="001D435A"/>
    <w:rsid w:val="002848C9"/>
    <w:rsid w:val="003436FD"/>
    <w:rsid w:val="003B6DD1"/>
    <w:rsid w:val="00443EF1"/>
    <w:rsid w:val="005306D0"/>
    <w:rsid w:val="00C56276"/>
    <w:rsid w:val="00ED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A28A0"/>
  <w15:chartTrackingRefBased/>
  <w15:docId w15:val="{A9E02334-EDAE-BD4F-A0EB-E06A96548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6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436FD"/>
    <w:rPr>
      <w:rFonts w:ascii="Times New Roman" w:hAnsi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36FD"/>
    <w:pPr>
      <w:ind w:left="720"/>
      <w:contextualSpacing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Bonnie Crumley Aybar</dc:creator>
  <cp:keywords/>
  <dc:description/>
  <cp:lastModifiedBy>Bonnie Crumley Aybar</cp:lastModifiedBy>
  <cp:revision>5</cp:revision>
  <dcterms:created xsi:type="dcterms:W3CDTF">2023-11-30T22:55:00Z</dcterms:created>
  <dcterms:modified xsi:type="dcterms:W3CDTF">2023-12-04T01:37:00Z</dcterms:modified>
</cp:coreProperties>
</file>